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集团公司财务工作总结与计划</w:t>
      </w:r>
      <w:bookmarkEnd w:id="1"/>
    </w:p>
    <w:p>
      <w:pPr>
        <w:jc w:val="center"/>
        <w:spacing w:before="0" w:after="450"/>
      </w:pPr>
      <w:r>
        <w:rPr>
          <w:rFonts w:ascii="Arial" w:hAnsi="Arial" w:eastAsia="Arial" w:cs="Arial"/>
          <w:color w:val="999999"/>
          <w:sz w:val="20"/>
          <w:szCs w:val="20"/>
        </w:rPr>
        <w:t xml:space="preserve">来源：网络  作者：雾凇晨曦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XX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　　一、202_年年财务工作...</w:t>
      </w:r>
    </w:p>
    <w:p>
      <w:pPr>
        <w:ind w:left="0" w:right="0" w:firstLine="560"/>
        <w:spacing w:before="450" w:after="450" w:line="312" w:lineRule="auto"/>
      </w:pPr>
      <w:r>
        <w:rPr>
          <w:rFonts w:ascii="宋体" w:hAnsi="宋体" w:eastAsia="宋体" w:cs="宋体"/>
          <w:color w:val="000"/>
          <w:sz w:val="28"/>
          <w:szCs w:val="28"/>
        </w:rPr>
        <w:t xml:space="preserve">XX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　　一、202_年年财务工作简要回顾</w:t>
      </w:r>
    </w:p>
    <w:p>
      <w:pPr>
        <w:ind w:left="0" w:right="0" w:firstLine="560"/>
        <w:spacing w:before="450" w:after="450" w:line="312" w:lineRule="auto"/>
      </w:pPr>
      <w:r>
        <w:rPr>
          <w:rFonts w:ascii="宋体" w:hAnsi="宋体" w:eastAsia="宋体" w:cs="宋体"/>
          <w:color w:val="000"/>
          <w:sz w:val="28"/>
          <w:szCs w:val="28"/>
        </w:rPr>
        <w:t xml:space="preserve">　　1、全面配合改制上市工作。</w:t>
      </w:r>
    </w:p>
    <w:p>
      <w:pPr>
        <w:ind w:left="0" w:right="0" w:firstLine="560"/>
        <w:spacing w:before="450" w:after="450" w:line="312" w:lineRule="auto"/>
      </w:pPr>
      <w:r>
        <w:rPr>
          <w:rFonts w:ascii="宋体" w:hAnsi="宋体" w:eastAsia="宋体" w:cs="宋体"/>
          <w:color w:val="000"/>
          <w:sz w:val="28"/>
          <w:szCs w:val="28"/>
        </w:rPr>
        <w:t xml:space="preserve">　　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　　(1)、协同教材业务部门认真做好库存商品的盘点和分年核价工作。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　　(2)、协同办公室做好君泽君律师事务所和中信证券公司尽职调查资料的整理和集团公司改制上市文件及资料的上报和下传工作。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　　(3)、配合华普审计事务所对我公司XX年至XX年年6月30日财务状况进行审计和国信资产评估事务所对我公司XX年年6月30日资产状况进行评估工作。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　　(4)、协同物业部门认真做好固定资产和土地的清查和资产确认工作，使我公司顺利完成阶段性改制上市工作。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　　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　　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　　3、切实加强财务管理。</w:t>
      </w:r>
    </w:p>
    <w:p>
      <w:pPr>
        <w:ind w:left="0" w:right="0" w:firstLine="560"/>
        <w:spacing w:before="450" w:after="450" w:line="312" w:lineRule="auto"/>
      </w:pPr>
      <w:r>
        <w:rPr>
          <w:rFonts w:ascii="宋体" w:hAnsi="宋体" w:eastAsia="宋体" w:cs="宋体"/>
          <w:color w:val="000"/>
          <w:sz w:val="28"/>
          <w:szCs w:val="28"/>
        </w:rPr>
        <w:t xml:space="preserve">　　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　　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　　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xx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　　5、预算管理得到一定的发展</w:t>
      </w:r>
    </w:p>
    <w:p>
      <w:pPr>
        <w:ind w:left="0" w:right="0" w:firstLine="560"/>
        <w:spacing w:before="450" w:after="450" w:line="312" w:lineRule="auto"/>
      </w:pPr>
      <w:r>
        <w:rPr>
          <w:rFonts w:ascii="宋体" w:hAnsi="宋体" w:eastAsia="宋体" w:cs="宋体"/>
          <w:color w:val="000"/>
          <w:sz w:val="28"/>
          <w:szCs w:val="28"/>
        </w:rPr>
        <w:t xml:space="preserve">　　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202_年，计财部财会工作虽取得了一定的进步，但仍然存在着问题，主要表现在：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　　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　　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　　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202_年是公司改制上市的关键年，如何提高企业财务管理，提升经济运行质量，对我公司的长远发展至关重要。从计财部角度，我们将打算从以下几个方面开展工作：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1、加强全面预算管理</w:t>
      </w:r>
    </w:p>
    <w:p>
      <w:pPr>
        <w:ind w:left="0" w:right="0" w:firstLine="560"/>
        <w:spacing w:before="450" w:after="450" w:line="312" w:lineRule="auto"/>
      </w:pPr>
      <w:r>
        <w:rPr>
          <w:rFonts w:ascii="宋体" w:hAnsi="宋体" w:eastAsia="宋体" w:cs="宋体"/>
          <w:color w:val="000"/>
          <w:sz w:val="28"/>
          <w:szCs w:val="28"/>
        </w:rPr>
        <w:t xml:space="preserve">　　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　　(1)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　　(2)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　　(3)、加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进行监督，通过预算加强对资金收支的管理。</w:t>
      </w:r>
    </w:p>
    <w:p>
      <w:pPr>
        <w:ind w:left="0" w:right="0" w:firstLine="560"/>
        <w:spacing w:before="450" w:after="450" w:line="312" w:lineRule="auto"/>
      </w:pPr>
      <w:r>
        <w:rPr>
          <w:rFonts w:ascii="宋体" w:hAnsi="宋体" w:eastAsia="宋体" w:cs="宋体"/>
          <w:color w:val="000"/>
          <w:sz w:val="28"/>
          <w:szCs w:val="28"/>
        </w:rPr>
        <w:t xml:space="preserve">　　2、加大内部控制力度。</w:t>
      </w:r>
    </w:p>
    <w:p>
      <w:pPr>
        <w:ind w:left="0" w:right="0" w:firstLine="560"/>
        <w:spacing w:before="450" w:after="450" w:line="312" w:lineRule="auto"/>
      </w:pPr>
      <w:r>
        <w:rPr>
          <w:rFonts w:ascii="宋体" w:hAnsi="宋体" w:eastAsia="宋体" w:cs="宋体"/>
          <w:color w:val="000"/>
          <w:sz w:val="28"/>
          <w:szCs w:val="28"/>
        </w:rPr>
        <w:t xml:space="preserve">　　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　　(1)、流动资产类管理。</w:t>
      </w:r>
    </w:p>
    <w:p>
      <w:pPr>
        <w:ind w:left="0" w:right="0" w:firstLine="560"/>
        <w:spacing w:before="450" w:after="450" w:line="312" w:lineRule="auto"/>
      </w:pPr>
      <w:r>
        <w:rPr>
          <w:rFonts w:ascii="宋体" w:hAnsi="宋体" w:eastAsia="宋体" w:cs="宋体"/>
          <w:color w:val="000"/>
          <w:sz w:val="28"/>
          <w:szCs w:val="28"/>
        </w:rPr>
        <w:t xml:space="preserve">　　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　　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分公司截至到XX年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　　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　　(2)、固定(无形)资产管理。</w:t>
      </w:r>
    </w:p>
    <w:p>
      <w:pPr>
        <w:ind w:left="0" w:right="0" w:firstLine="560"/>
        <w:spacing w:before="450" w:after="450" w:line="312" w:lineRule="auto"/>
      </w:pPr>
      <w:r>
        <w:rPr>
          <w:rFonts w:ascii="宋体" w:hAnsi="宋体" w:eastAsia="宋体" w:cs="宋体"/>
          <w:color w:val="000"/>
          <w:sz w:val="28"/>
          <w:szCs w:val="28"/>
        </w:rPr>
        <w:t xml:space="preserve">　　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　　(3)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　　3、增强服务意识。</w:t>
      </w:r>
    </w:p>
    <w:p>
      <w:pPr>
        <w:ind w:left="0" w:right="0" w:firstLine="560"/>
        <w:spacing w:before="450" w:after="450" w:line="312" w:lineRule="auto"/>
      </w:pPr>
      <w:r>
        <w:rPr>
          <w:rFonts w:ascii="宋体" w:hAnsi="宋体" w:eastAsia="宋体" w:cs="宋体"/>
          <w:color w:val="000"/>
          <w:sz w:val="28"/>
          <w:szCs w:val="28"/>
        </w:rPr>
        <w:t xml:space="preserve">　　(1)、加强对各分公司的服务。从09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　　(2)、加强对公司领导服务。及时提供真实有效的财务信息，为领导决策作好保障。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　　(3)、加强对集团公司的服务。按照集团公司财务部的要求，及时准确提供财务管理信息，为集团掌握我公司财务运行状况作好必要的服务。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　　(4)、加强对相关职能部门的服务。收集真实信息，合理利用资源，在保护公司利益的前提下，对相关部门特别是业务部门提供及时可靠的信息。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　　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2025-07-08T17:19:25+08:00</dcterms:created>
  <dcterms:modified xsi:type="dcterms:W3CDTF">2025-07-08T17:19:25+08:00</dcterms:modified>
</cp:coreProperties>
</file>

<file path=docProps/custom.xml><?xml version="1.0" encoding="utf-8"?>
<Properties xmlns="http://schemas.openxmlformats.org/officeDocument/2006/custom-properties" xmlns:vt="http://schemas.openxmlformats.org/officeDocument/2006/docPropsVTypes"/>
</file>