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新学期新计划_新学期幼儿园科研工作总结</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一学期在紧张而忙碌中结束了，以下是本站小编为大家精心整理的新学期幼儿园科研工作总结，欢迎大家阅读，供您参考。更多精彩内容请关注本站。　　时代进步的潮流和社会变革的趋势，不断向我们提出改革和发展的新课题，在改革与竞争中探寻，在学习与反思中...</w:t>
      </w:r>
    </w:p>
    <w:p>
      <w:pPr>
        <w:ind w:left="0" w:right="0" w:firstLine="560"/>
        <w:spacing w:before="450" w:after="450" w:line="312" w:lineRule="auto"/>
      </w:pPr>
      <w:r>
        <w:rPr>
          <w:rFonts w:ascii="宋体" w:hAnsi="宋体" w:eastAsia="宋体" w:cs="宋体"/>
          <w:color w:val="000"/>
          <w:sz w:val="28"/>
          <w:szCs w:val="28"/>
        </w:rPr>
        <w:t xml:space="preserve">　　一学期在紧张而忙碌中结束了，以下是本站小编为大家精心整理的新学期幼儿园科研工作总结，欢迎大家阅读，供您参考。更多精彩内容请关注本站。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　　&gt;一、以专题研讨为切入点，转变教师教育观念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　　本学期我们着重开展了一些专题研讨。在边学习、边实践、边思考中，我们对课改有了一些自己的理解与想法。 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　　&gt;二、坚持科研兴园、科研兴教，积极开展教育科研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　　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　　1、“以人为本”的管理原则</w:t>
      </w:r>
    </w:p>
    <w:p>
      <w:pPr>
        <w:ind w:left="0" w:right="0" w:firstLine="560"/>
        <w:spacing w:before="450" w:after="450" w:line="312" w:lineRule="auto"/>
      </w:pPr>
      <w:r>
        <w:rPr>
          <w:rFonts w:ascii="宋体" w:hAnsi="宋体" w:eastAsia="宋体" w:cs="宋体"/>
          <w:color w:val="000"/>
          <w:sz w:val="28"/>
          <w:szCs w:val="28"/>
        </w:rPr>
        <w:t xml:space="preserve">　　新纲要提出：教师应成为幼儿学习活动的支持者、合作者、引导者。作为幼儿园，提高教育质量的途径主要是通过教研，教研的主要成员是教师。为调动</w:t>
      </w:r>
    </w:p>
    <w:p>
      <w:pPr>
        <w:ind w:left="0" w:right="0" w:firstLine="560"/>
        <w:spacing w:before="450" w:after="450" w:line="312" w:lineRule="auto"/>
      </w:pPr>
      <w:r>
        <w:rPr>
          <w:rFonts w:ascii="宋体" w:hAnsi="宋体" w:eastAsia="宋体" w:cs="宋体"/>
          <w:color w:val="000"/>
          <w:sz w:val="28"/>
          <w:szCs w:val="28"/>
        </w:rPr>
        <w:t xml:space="preserve">　　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　　2、遵循互动式原则</w:t>
      </w:r>
    </w:p>
    <w:p>
      <w:pPr>
        <w:ind w:left="0" w:right="0" w:firstLine="560"/>
        <w:spacing w:before="450" w:after="450" w:line="312" w:lineRule="auto"/>
      </w:pPr>
      <w:r>
        <w:rPr>
          <w:rFonts w:ascii="宋体" w:hAnsi="宋体" w:eastAsia="宋体" w:cs="宋体"/>
          <w:color w:val="000"/>
          <w:sz w:val="28"/>
          <w:szCs w:val="28"/>
        </w:rPr>
        <w:t xml:space="preserve">　　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　　3、坚持“反思——实践”的原则</w:t>
      </w:r>
    </w:p>
    <w:p>
      <w:pPr>
        <w:ind w:left="0" w:right="0" w:firstLine="560"/>
        <w:spacing w:before="450" w:after="450" w:line="312" w:lineRule="auto"/>
      </w:pPr>
      <w:r>
        <w:rPr>
          <w:rFonts w:ascii="宋体" w:hAnsi="宋体" w:eastAsia="宋体" w:cs="宋体"/>
          <w:color w:val="000"/>
          <w:sz w:val="28"/>
          <w:szCs w:val="28"/>
        </w:rPr>
        <w:t xml:space="preserve">　　“反思----实践”是教师研究的关键，教师研究和理论研究工作不同，其目的是为了改进教育工作，我们的研究是：为了教育的研究，具体来说，</w:t>
      </w:r>
    </w:p>
    <w:p>
      <w:pPr>
        <w:ind w:left="0" w:right="0" w:firstLine="560"/>
        <w:spacing w:before="450" w:after="450" w:line="312" w:lineRule="auto"/>
      </w:pPr>
      <w:r>
        <w:rPr>
          <w:rFonts w:ascii="宋体" w:hAnsi="宋体" w:eastAsia="宋体" w:cs="宋体"/>
          <w:color w:val="000"/>
          <w:sz w:val="28"/>
          <w:szCs w:val="28"/>
        </w:rPr>
        <w:t xml:space="preserve">　　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　　4、“终身学习的价值观”原则</w:t>
      </w:r>
    </w:p>
    <w:p>
      <w:pPr>
        <w:ind w:left="0" w:right="0" w:firstLine="560"/>
        <w:spacing w:before="450" w:after="450" w:line="312" w:lineRule="auto"/>
      </w:pPr>
      <w:r>
        <w:rPr>
          <w:rFonts w:ascii="宋体" w:hAnsi="宋体" w:eastAsia="宋体" w:cs="宋体"/>
          <w:color w:val="000"/>
          <w:sz w:val="28"/>
          <w:szCs w:val="28"/>
        </w:rPr>
        <w:t xml:space="preserve">　　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　　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2025-05-02T08:30:30+08:00</dcterms:created>
  <dcterms:modified xsi:type="dcterms:W3CDTF">2025-05-02T08:30:30+08:00</dcterms:modified>
</cp:coreProperties>
</file>

<file path=docProps/custom.xml><?xml version="1.0" encoding="utf-8"?>
<Properties xmlns="http://schemas.openxmlformats.org/officeDocument/2006/custom-properties" xmlns:vt="http://schemas.openxmlformats.org/officeDocument/2006/docPropsVTypes"/>
</file>