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小学学校期末工作总结以及下年计划</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小学学校期末工作总结以及下年计划（精选3篇）小学学校期末工作总结以及下年计划 篇1 伴随着时代的进步与时光流逝的步伐，转眼间，一学期的学校工作已近尾声，在这短暂忙碌且充满喜悦的学期中，我校在上级各级的领导下，认真贯彻党的教育方针，深刻领悟并...</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小学学校期末工作总结以及下年计划（精选3篇）</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篇1</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在教育局领导下，以全新的理念和视角理性审视现实，以提升教师专业化发展为抓手，深化改革，内涵发展，继续创建书香校园，全神贯注抓质量, 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1、在全校范围内努力营造一个民主、宽松、和谐的学习、工作氛围，形成一个行政班子做到勤政、廉政、团结、务实，充分尊重教师;教师热爱学生，教书育人;学生全面发展的良好格局。</w:t>
      </w:r>
    </w:p>
    <w:p>
      <w:pPr>
        <w:ind w:left="0" w:right="0" w:firstLine="560"/>
        <w:spacing w:before="450" w:after="450" w:line="312" w:lineRule="auto"/>
      </w:pPr>
      <w:r>
        <w:rPr>
          <w:rFonts w:ascii="宋体" w:hAnsi="宋体" w:eastAsia="宋体" w:cs="宋体"/>
          <w:color w:val="000"/>
          <w:sz w:val="28"/>
          <w:szCs w:val="28"/>
        </w:rPr>
        <w:t xml:space="preserve">2 、继续强化科学、规范管理，杜绝 三乱 ，确保质量稳步提升，办学生喜欢、家长信任、社会认可、人民满意的学校。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3、切实加强德育工作的针对性、实效性和主动性。坚持以学生发展为本的思想，面向全体学生，扎实抓好学生行为习惯的养成教育，为学生的全面发展和终身发展奠定基础。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4、积极实施新课程标准，以信息化带动学校教育现代化，实现在信息 (本文转自实用工作文档频道)化基础上各项教育要素的有机整合，强化校本教研，促进学生和老师在学习方式、教学方式上的变化，培养学生的创新和实践能力，逐步建立能促进学生发展和改进教学的评价体系，完善细化绩效量化考核办法。</w:t>
      </w:r>
    </w:p>
    <w:p>
      <w:pPr>
        <w:ind w:left="0" w:right="0" w:firstLine="560"/>
        <w:spacing w:before="450" w:after="450" w:line="312" w:lineRule="auto"/>
      </w:pPr>
      <w:r>
        <w:rPr>
          <w:rFonts w:ascii="宋体" w:hAnsi="宋体" w:eastAsia="宋体" w:cs="宋体"/>
          <w:color w:val="000"/>
          <w:sz w:val="28"/>
          <w:szCs w:val="28"/>
        </w:rPr>
        <w:t xml:space="preserve">5、以教书育人、服务育人、环境育人为重点，加强师德教育，提高我们爱岗敬业、为人师表等师德素质，营造良好的育人环境，运用信息的育人方法培育学生。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6、以骨干教师为主导，开展集体备课研讨活动，提高备课质量，培养一批思想过硬、业务精良的学科带头人。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7、加强学校安全防范工作，做到安全工作警钟常鸣，让学生在安全、健康、和谐的环境下茁壮成长。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(一)实施四项务实策略</w:t>
      </w:r>
    </w:p>
    <w:p>
      <w:pPr>
        <w:ind w:left="0" w:right="0" w:firstLine="560"/>
        <w:spacing w:before="450" w:after="450" w:line="312" w:lineRule="auto"/>
      </w:pPr>
      <w:r>
        <w:rPr>
          <w:rFonts w:ascii="宋体" w:hAnsi="宋体" w:eastAsia="宋体" w:cs="宋体"/>
          <w:color w:val="000"/>
          <w:sz w:val="28"/>
          <w:szCs w:val="28"/>
        </w:rPr>
        <w:t xml:space="preserve">1、塑造健全人格，开发多元潜能。提升学生在校的质量，让校园生活充满思想、情感和智慧。以宽松的教育氛围让每类学生的潜能得以开发，个性得到张扬。倡导体现人文精神和时代特色的研究性学习，通过学习方式的转变促进学生的全面发展，尊重学生独特个性和生活背景。</w:t>
      </w:r>
    </w:p>
    <w:p>
      <w:pPr>
        <w:ind w:left="0" w:right="0" w:firstLine="560"/>
        <w:spacing w:before="450" w:after="450" w:line="312" w:lineRule="auto"/>
      </w:pPr>
      <w:r>
        <w:rPr>
          <w:rFonts w:ascii="宋体" w:hAnsi="宋体" w:eastAsia="宋体" w:cs="宋体"/>
          <w:color w:val="000"/>
          <w:sz w:val="28"/>
          <w:szCs w:val="28"/>
        </w:rPr>
        <w:t xml:space="preserve">2、提倡教师品位，分层实施培养。实施分层培育，从合格教师，到教学能手，教坛新秀，学科带头人，再上升到学者型教师，创设条件，逐层上攀。</w:t>
      </w:r>
    </w:p>
    <w:p>
      <w:pPr>
        <w:ind w:left="0" w:right="0" w:firstLine="560"/>
        <w:spacing w:before="450" w:after="450" w:line="312" w:lineRule="auto"/>
      </w:pPr>
      <w:r>
        <w:rPr>
          <w:rFonts w:ascii="宋体" w:hAnsi="宋体" w:eastAsia="宋体" w:cs="宋体"/>
          <w:color w:val="000"/>
          <w:sz w:val="28"/>
          <w:szCs w:val="28"/>
        </w:rPr>
        <w:t xml:space="preserve">3、深化课堂教学，认知与情感统一。把情感、态度、价值观这三个要素作为课程目标的重要组成部分，有机地渗透到课堂教学中。</w:t>
      </w:r>
    </w:p>
    <w:p>
      <w:pPr>
        <w:ind w:left="0" w:right="0" w:firstLine="560"/>
        <w:spacing w:before="450" w:after="450" w:line="312" w:lineRule="auto"/>
      </w:pPr>
      <w:r>
        <w:rPr>
          <w:rFonts w:ascii="宋体" w:hAnsi="宋体" w:eastAsia="宋体" w:cs="宋体"/>
          <w:color w:val="000"/>
          <w:sz w:val="28"/>
          <w:szCs w:val="28"/>
        </w:rPr>
        <w:t xml:space="preserve">4、继续推进有效教学，构建有效课堂实验。</w:t>
      </w:r>
    </w:p>
    <w:p>
      <w:pPr>
        <w:ind w:left="0" w:right="0" w:firstLine="560"/>
        <w:spacing w:before="450" w:after="450" w:line="312" w:lineRule="auto"/>
      </w:pPr>
      <w:r>
        <w:rPr>
          <w:rFonts w:ascii="宋体" w:hAnsi="宋体" w:eastAsia="宋体" w:cs="宋体"/>
          <w:color w:val="000"/>
          <w:sz w:val="28"/>
          <w:szCs w:val="28"/>
        </w:rPr>
        <w:t xml:space="preserve">(二)加强四方面建设</w:t>
      </w:r>
    </w:p>
    <w:p>
      <w:pPr>
        <w:ind w:left="0" w:right="0" w:firstLine="560"/>
        <w:spacing w:before="450" w:after="450" w:line="312" w:lineRule="auto"/>
      </w:pPr>
      <w:r>
        <w:rPr>
          <w:rFonts w:ascii="宋体" w:hAnsi="宋体" w:eastAsia="宋体" w:cs="宋体"/>
          <w:color w:val="000"/>
          <w:sz w:val="28"/>
          <w:szCs w:val="28"/>
        </w:rPr>
        <w:t xml:space="preserve">1、领导与管理文化。重视 学校管理方式 的确立和学习型组织的建设，树立 管理即服务 的观念。</w:t>
      </w:r>
    </w:p>
    <w:p>
      <w:pPr>
        <w:ind w:left="0" w:right="0" w:firstLine="560"/>
        <w:spacing w:before="450" w:after="450" w:line="312" w:lineRule="auto"/>
      </w:pPr>
      <w:r>
        <w:rPr>
          <w:rFonts w:ascii="宋体" w:hAnsi="宋体" w:eastAsia="宋体" w:cs="宋体"/>
          <w:color w:val="000"/>
          <w:sz w:val="28"/>
          <w:szCs w:val="28"/>
        </w:rPr>
        <w:t xml:space="preserve">2、教师与教学文化。倡导讲大气，讲品位，讲合作;弘扬人文精神，合作精神，创新精神，教师尊重理解学生，即注重科学教育，更注重人文教育。</w:t>
      </w:r>
    </w:p>
    <w:p>
      <w:pPr>
        <w:ind w:left="0" w:right="0" w:firstLine="560"/>
        <w:spacing w:before="450" w:after="450" w:line="312" w:lineRule="auto"/>
      </w:pPr>
      <w:r>
        <w:rPr>
          <w:rFonts w:ascii="宋体" w:hAnsi="宋体" w:eastAsia="宋体" w:cs="宋体"/>
          <w:color w:val="000"/>
          <w:sz w:val="28"/>
          <w:szCs w:val="28"/>
        </w:rPr>
        <w:t xml:space="preserve">3、学生与班级文化。以 文化 为切入口，德育为核心，通过环境、信息、课程，以活动为载体建设高品位的班级文化。</w:t>
      </w:r>
    </w:p>
    <w:p>
      <w:pPr>
        <w:ind w:left="0" w:right="0" w:firstLine="560"/>
        <w:spacing w:before="450" w:after="450" w:line="312" w:lineRule="auto"/>
      </w:pPr>
      <w:r>
        <w:rPr>
          <w:rFonts w:ascii="宋体" w:hAnsi="宋体" w:eastAsia="宋体" w:cs="宋体"/>
          <w:color w:val="000"/>
          <w:sz w:val="28"/>
          <w:szCs w:val="28"/>
        </w:rPr>
        <w:t xml:space="preserve">4、校园与环境文化。以文化品位，现代信息，人文精神为理念，着眼于环境文化氛围对学生的熏陶和感染，将现代文明气息与国学传统文化底蕴有机渗透，让学生时时处处都感受着学校文化的魅力，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深入开展文明校园创建活动，进一步健全工作机制，以公民道德、职业道德、文明修养和民主法治观念为主要内容的师生思想道德素质和文明程度显著提高，形成风清气正的良好育人环境;以内容健康、格调高雅、丰富多彩为基本要求的校园文化生活质量显著提高，形成积极向上的良好人文环境;以平安和谐、安全稳定的校园秩序和美丽校园建设为主要标志的学习生活环境水平显著提高，形成与书香社会、美丽中国相适宜的校园生态环境。</w:t>
      </w:r>
    </w:p>
    <w:p>
      <w:pPr>
        <w:ind w:left="0" w:right="0" w:firstLine="560"/>
        <w:spacing w:before="450" w:after="450" w:line="312" w:lineRule="auto"/>
      </w:pPr>
      <w:r>
        <w:rPr>
          <w:rFonts w:ascii="宋体" w:hAnsi="宋体" w:eastAsia="宋体" w:cs="宋体"/>
          <w:color w:val="000"/>
          <w:sz w:val="28"/>
          <w:szCs w:val="28"/>
        </w:rPr>
        <w:t xml:space="preserve">2、在现有条件和水平的基础上，经过一年的综合整治，使我校各方面的面貌焕然一新，使我校文明校园建设顺利达标。</w:t>
      </w:r>
    </w:p>
    <w:p>
      <w:pPr>
        <w:ind w:left="0" w:right="0" w:firstLine="560"/>
        <w:spacing w:before="450" w:after="450" w:line="312" w:lineRule="auto"/>
      </w:pPr>
      <w:r>
        <w:rPr>
          <w:rFonts w:ascii="宋体" w:hAnsi="宋体" w:eastAsia="宋体" w:cs="宋体"/>
          <w:color w:val="000"/>
          <w:sz w:val="28"/>
          <w:szCs w:val="28"/>
        </w:rPr>
        <w:t xml:space="preserve">二、总体认识</w:t>
      </w:r>
    </w:p>
    <w:p>
      <w:pPr>
        <w:ind w:left="0" w:right="0" w:firstLine="560"/>
        <w:spacing w:before="450" w:after="450" w:line="312" w:lineRule="auto"/>
      </w:pPr>
      <w:r>
        <w:rPr>
          <w:rFonts w:ascii="宋体" w:hAnsi="宋体" w:eastAsia="宋体" w:cs="宋体"/>
          <w:color w:val="000"/>
          <w:sz w:val="28"/>
          <w:szCs w:val="28"/>
        </w:rPr>
        <w:t xml:space="preserve">“文明校园”创建活动，是深化中国特色社会主义和中国梦的学习教育，进一步培育好践行社会主义核心价值观，扎实做好学校精神文明建设工作的“硬”要求;也是进一步提高教师的思想素质和执教水平，促进学生全面均衡发展，提升我校整体教育水平，优化校园教育环境，打响四小品牌效应，提升我校核心竞争力的“软”要求。全体教师必须提供认识，要从建设中国梦-我的梦的高度，把“文明校园”的创建工作作为今年的工作重点，自觉加强和服从领导，强化创新意识，工作细化，责任到人，以保证文明校园创建工作落到实处。</w:t>
      </w:r>
    </w:p>
    <w:p>
      <w:pPr>
        <w:ind w:left="0" w:right="0" w:firstLine="560"/>
        <w:spacing w:before="450" w:after="450" w:line="312" w:lineRule="auto"/>
      </w:pPr>
      <w:r>
        <w:rPr>
          <w:rFonts w:ascii="宋体" w:hAnsi="宋体" w:eastAsia="宋体" w:cs="宋体"/>
          <w:color w:val="000"/>
          <w:sz w:val="28"/>
          <w:szCs w:val="28"/>
        </w:rPr>
        <w:t xml:space="preserve">三、创建要求和实施步骤</w:t>
      </w:r>
    </w:p>
    <w:p>
      <w:pPr>
        <w:ind w:left="0" w:right="0" w:firstLine="560"/>
        <w:spacing w:before="450" w:after="450" w:line="312" w:lineRule="auto"/>
      </w:pPr>
      <w:r>
        <w:rPr>
          <w:rFonts w:ascii="宋体" w:hAnsi="宋体" w:eastAsia="宋体" w:cs="宋体"/>
          <w:color w:val="000"/>
          <w:sz w:val="28"/>
          <w:szCs w:val="28"/>
        </w:rPr>
        <w:t xml:space="preserve">(一)强化党组织的战斗堡垒作用，搭建强有力的“文明校园”创建工作领导小组，率先垂范，加强领导，认真组织实施。</w:t>
      </w:r>
    </w:p>
    <w:p>
      <w:pPr>
        <w:ind w:left="0" w:right="0" w:firstLine="560"/>
        <w:spacing w:before="450" w:after="450" w:line="312" w:lineRule="auto"/>
      </w:pPr>
      <w:r>
        <w:rPr>
          <w:rFonts w:ascii="宋体" w:hAnsi="宋体" w:eastAsia="宋体" w:cs="宋体"/>
          <w:color w:val="000"/>
          <w:sz w:val="28"/>
          <w:szCs w:val="28"/>
        </w:rPr>
        <w:t xml:space="preserve">1、“文明校园”创建工作领导小组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积极建设学习型、服务型、创新型党支部，加强党员队伍建设，发挥战斗堡垒作用和先锋模范作用。积极开展保持共产党员先进性教育，提高党员的思想素质，并抓好学校干部队伍建设。认真落实“三会一课”制度(支部委员会、党员大会、党小组会、党课)。</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文明校园创建工作关键在领导。校领导要认真学习贯彻党的路线方针政策和国家法律法规，不断提高思想政治水平和领导管理能力，提高对文明校园建设的认识;认真听取群众意见，不断改进工作作风，创新工作方式，努力提高工作效率。</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5、落实党风廉政建设责任制，领导干部自觉执行廉洁自律规定。努力打造干事创业、崇廉尚实、风清气正的政治生态。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(二)加强思想道德教育，营造文明校风。</w:t>
      </w:r>
    </w:p>
    <w:p>
      <w:pPr>
        <w:ind w:left="0" w:right="0" w:firstLine="560"/>
        <w:spacing w:before="450" w:after="450" w:line="312" w:lineRule="auto"/>
      </w:pPr>
      <w:r>
        <w:rPr>
          <w:rFonts w:ascii="宋体" w:hAnsi="宋体" w:eastAsia="宋体" w:cs="宋体"/>
          <w:color w:val="000"/>
          <w:sz w:val="28"/>
          <w:szCs w:val="28"/>
        </w:rPr>
        <w:t xml:space="preserve">1、充分利用课堂这个神圣的讲台，结合学科特点，巧妙切入，生动形象地宣传社会主义核心价值观，使学生在核心价值观的沐浴下健康成长。</w:t>
      </w:r>
    </w:p>
    <w:p>
      <w:pPr>
        <w:ind w:left="0" w:right="0" w:firstLine="560"/>
        <w:spacing w:before="450" w:after="450" w:line="312" w:lineRule="auto"/>
      </w:pPr>
      <w:r>
        <w:rPr>
          <w:rFonts w:ascii="宋体" w:hAnsi="宋体" w:eastAsia="宋体" w:cs="宋体"/>
          <w:color w:val="000"/>
          <w:sz w:val="28"/>
          <w:szCs w:val="28"/>
        </w:rPr>
        <w:t xml:space="preserve">2、品德课在宣传社会主义核心价值观等文明校风方面更是大有可为。要好好利用品德课这个重要讲台，生动灵活地引导学生从小立志向、有梦想、爱学习、爱劳动、爱祖国。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3、利用升国旗这一庄严的仪式，宣传宣传社会主义核心价值观，宣传文明校风。</w:t>
      </w:r>
    </w:p>
    <w:p>
      <w:pPr>
        <w:ind w:left="0" w:right="0" w:firstLine="560"/>
        <w:spacing w:before="450" w:after="450" w:line="312" w:lineRule="auto"/>
      </w:pPr>
      <w:r>
        <w:rPr>
          <w:rFonts w:ascii="宋体" w:hAnsi="宋体" w:eastAsia="宋体" w:cs="宋体"/>
          <w:color w:val="000"/>
          <w:sz w:val="28"/>
          <w:szCs w:val="28"/>
        </w:rPr>
        <w:t xml:space="preserve">4、在少先队活动中注入核心价值观之魂，引导学生做好共产主义接班人。</w:t>
      </w:r>
    </w:p>
    <w:p>
      <w:pPr>
        <w:ind w:left="0" w:right="0" w:firstLine="560"/>
        <w:spacing w:before="450" w:after="450" w:line="312" w:lineRule="auto"/>
      </w:pPr>
      <w:r>
        <w:rPr>
          <w:rFonts w:ascii="宋体" w:hAnsi="宋体" w:eastAsia="宋体" w:cs="宋体"/>
          <w:color w:val="000"/>
          <w:sz w:val="28"/>
          <w:szCs w:val="28"/>
        </w:rPr>
        <w:t xml:space="preserve">5、各班级利用主题班会开展核心价值观教育，落实《中小学生守则》，引导学生做文明、科学、节约的小公民。</w:t>
      </w:r>
    </w:p>
    <w:p>
      <w:pPr>
        <w:ind w:left="0" w:right="0" w:firstLine="560"/>
        <w:spacing w:before="450" w:after="450" w:line="312" w:lineRule="auto"/>
      </w:pPr>
      <w:r>
        <w:rPr>
          <w:rFonts w:ascii="宋体" w:hAnsi="宋体" w:eastAsia="宋体" w:cs="宋体"/>
          <w:color w:val="000"/>
          <w:sz w:val="28"/>
          <w:szCs w:val="28"/>
        </w:rPr>
        <w:t xml:space="preserve">6、学校心理咨询室利用心理健康课，加强学生心理健康教育，落实《中小学生心理健康教育指导纲要(20--年修订)》，培养学生的阳光心态、健康人格。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2025-05-06T23:29:03+08:00</dcterms:created>
  <dcterms:modified xsi:type="dcterms:W3CDTF">2025-05-06T23:29:03+08:00</dcterms:modified>
</cp:coreProperties>
</file>

<file path=docProps/custom.xml><?xml version="1.0" encoding="utf-8"?>
<Properties xmlns="http://schemas.openxmlformats.org/officeDocument/2006/custom-properties" xmlns:vt="http://schemas.openxmlformats.org/officeDocument/2006/docPropsVTypes"/>
</file>