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202_年行政部门财务工作总结范文大全10篇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202_年行政部门财务工作...</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202_年行政部门财务工作总结范文大全10篇》，供大家阅读。</w:t>
      </w:r>
    </w:p>
    <w:p>
      <w:pPr>
        <w:ind w:left="0" w:right="0" w:firstLine="560"/>
        <w:spacing w:before="450" w:after="450" w:line="312" w:lineRule="auto"/>
      </w:pPr>
      <w:r>
        <w:rPr>
          <w:rFonts w:ascii="宋体" w:hAnsi="宋体" w:eastAsia="宋体" w:cs="宋体"/>
          <w:color w:val="000"/>
          <w:sz w:val="28"/>
          <w:szCs w:val="28"/>
        </w:rPr>
        <w:t xml:space="preserve">&gt;1.202_年行政部门财务工作总结范文大全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　　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　　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&gt;2.202_年行政部门财务工作总结范文大全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在市行结算处和支行行长室的领导下，依据《xxxxxx分行总会计工作职责》要求，我能认真履行总会计职责，有效防范了各类差错的发生，全年营业部各项业务运行正常。现将本人的工作情况及体会总结如下：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　　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　　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　　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　　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　　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　　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　　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　　四、围绕中心工作，做好主任助手。</w:t>
      </w:r>
    </w:p>
    <w:p>
      <w:pPr>
        <w:ind w:left="0" w:right="0" w:firstLine="560"/>
        <w:spacing w:before="450" w:after="450" w:line="312" w:lineRule="auto"/>
      </w:pPr>
      <w:r>
        <w:rPr>
          <w:rFonts w:ascii="宋体" w:hAnsi="宋体" w:eastAsia="宋体" w:cs="宋体"/>
          <w:color w:val="000"/>
          <w:sz w:val="28"/>
          <w:szCs w:val="28"/>
        </w:rPr>
        <w:t xml:space="preserve">　　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　　六、在工作中遇到的问题及难点。</w:t>
      </w:r>
    </w:p>
    <w:p>
      <w:pPr>
        <w:ind w:left="0" w:right="0" w:firstLine="560"/>
        <w:spacing w:before="450" w:after="450" w:line="312" w:lineRule="auto"/>
      </w:pPr>
      <w:r>
        <w:rPr>
          <w:rFonts w:ascii="宋体" w:hAnsi="宋体" w:eastAsia="宋体" w:cs="宋体"/>
          <w:color w:val="000"/>
          <w:sz w:val="28"/>
          <w:szCs w:val="28"/>
        </w:rPr>
        <w:t xml:space="preserve">　　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　　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　　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　　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&gt;3.202_年行政部门财务工作总结范文大全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　　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　　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　　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　　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　　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　　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　　总之，我校财务工作成绩不少，但更看重的是不足之处。下一年，我要在预算的编制、执行、财务公开等方面做好工作。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&gt;4.202_年行政部门财务工作总结范文大全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　　一、爱岗敬业，不断提高业务能力</w:t>
      </w:r>
    </w:p>
    <w:p>
      <w:pPr>
        <w:ind w:left="0" w:right="0" w:firstLine="560"/>
        <w:spacing w:before="450" w:after="450" w:line="312" w:lineRule="auto"/>
      </w:pPr>
      <w:r>
        <w:rPr>
          <w:rFonts w:ascii="宋体" w:hAnsi="宋体" w:eastAsia="宋体" w:cs="宋体"/>
          <w:color w:val="000"/>
          <w:sz w:val="28"/>
          <w:szCs w:val="28"/>
        </w:rPr>
        <w:t xml:space="preserve">　　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　　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　　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 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　　三、熟悉掌握财会法律法规</w:t>
      </w:r>
    </w:p>
    <w:p>
      <w:pPr>
        <w:ind w:left="0" w:right="0" w:firstLine="560"/>
        <w:spacing w:before="450" w:after="450" w:line="312" w:lineRule="auto"/>
      </w:pPr>
      <w:r>
        <w:rPr>
          <w:rFonts w:ascii="宋体" w:hAnsi="宋体" w:eastAsia="宋体" w:cs="宋体"/>
          <w:color w:val="000"/>
          <w:sz w:val="28"/>
          <w:szCs w:val="28"/>
        </w:rPr>
        <w:t xml:space="preserve">　　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　　四、规范财务程序，完善管理制度</w:t>
      </w:r>
    </w:p>
    <w:p>
      <w:pPr>
        <w:ind w:left="0" w:right="0" w:firstLine="560"/>
        <w:spacing w:before="450" w:after="450" w:line="312" w:lineRule="auto"/>
      </w:pPr>
      <w:r>
        <w:rPr>
          <w:rFonts w:ascii="宋体" w:hAnsi="宋体" w:eastAsia="宋体" w:cs="宋体"/>
          <w:color w:val="000"/>
          <w:sz w:val="28"/>
          <w:szCs w:val="28"/>
        </w:rPr>
        <w:t xml:space="preserve">　　“没有规矩不成方圆”，制度是做好各项工作的保证，财务科长应该把财务管理作为重要工作去抓，形成有章可循、自我约束、自我激励的工作机制。应该做到“两规范”：（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　　五、树立参与医院管理的意识</w:t>
      </w:r>
    </w:p>
    <w:p>
      <w:pPr>
        <w:ind w:left="0" w:right="0" w:firstLine="560"/>
        <w:spacing w:before="450" w:after="450" w:line="312" w:lineRule="auto"/>
      </w:pPr>
      <w:r>
        <w:rPr>
          <w:rFonts w:ascii="宋体" w:hAnsi="宋体" w:eastAsia="宋体" w:cs="宋体"/>
          <w:color w:val="000"/>
          <w:sz w:val="28"/>
          <w:szCs w:val="28"/>
        </w:rPr>
        <w:t xml:space="preserve">　　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　　六、强化服务意识</w:t>
      </w:r>
    </w:p>
    <w:p>
      <w:pPr>
        <w:ind w:left="0" w:right="0" w:firstLine="560"/>
        <w:spacing w:before="450" w:after="450" w:line="312" w:lineRule="auto"/>
      </w:pPr>
      <w:r>
        <w:rPr>
          <w:rFonts w:ascii="宋体" w:hAnsi="宋体" w:eastAsia="宋体" w:cs="宋体"/>
          <w:color w:val="000"/>
          <w:sz w:val="28"/>
          <w:szCs w:val="28"/>
        </w:rPr>
        <w:t xml:space="preserve">　　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　　七、增强协调沟通能力</w:t>
      </w:r>
    </w:p>
    <w:p>
      <w:pPr>
        <w:ind w:left="0" w:right="0" w:firstLine="560"/>
        <w:spacing w:before="450" w:after="450" w:line="312" w:lineRule="auto"/>
      </w:pPr>
      <w:r>
        <w:rPr>
          <w:rFonts w:ascii="宋体" w:hAnsi="宋体" w:eastAsia="宋体" w:cs="宋体"/>
          <w:color w:val="000"/>
          <w:sz w:val="28"/>
          <w:szCs w:val="28"/>
        </w:rPr>
        <w:t xml:space="preserve">　　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　　八、严于律己，坚持准则，率先垂范</w:t>
      </w:r>
    </w:p>
    <w:p>
      <w:pPr>
        <w:ind w:left="0" w:right="0" w:firstLine="560"/>
        <w:spacing w:before="450" w:after="450" w:line="312" w:lineRule="auto"/>
      </w:pPr>
      <w:r>
        <w:rPr>
          <w:rFonts w:ascii="宋体" w:hAnsi="宋体" w:eastAsia="宋体" w:cs="宋体"/>
          <w:color w:val="000"/>
          <w:sz w:val="28"/>
          <w:szCs w:val="28"/>
        </w:rPr>
        <w:t xml:space="preserve">　　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　　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&gt;5.202_年行政部门财务工作总结范文大全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&gt;6.202_年行政部门财务工作总结范文大全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万元。xx企业的各项经济活动最终都将以财务数据的方式展现出来。在财务核算工作中每一位财务人员尽职尽责，认真处理每一笔业务，为公司节省各项开支费用尽自己的努力。财务部全年审核原始单据xxx张，处理会计凭证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万元。资金的成功运作保证了长天和东方公司的正常运转，更是继续树立了东方公司“xx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个，成交率xxx%，成交额xxx万元，实收房款xxx万元，尚有未收房款xxx万元，资金回收率为xxx%;预定门店x套，收取定金xxx万元。出租自有门店xx套，收取定金xx万元，出租率xxx%。在这x个月中，财务部和招商部同心协力，加班加点，尤其是在审批至xx月xx日的按揭贷款中，表现了两部门不怕苦不怕累的良好工作作风。当月工行xx支行向公司发放按揭贷款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&gt;7.202_年行政部门财务工作总结范文大全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三中、xx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[202_]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&gt;8.202_年行政部门财务工作总结范文大全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(2)本着对单位领导、同事负责的态度，我科按要求及时向缴纳了职工的各项保险。20x年全年，及时交纳各项保险x万元，其中：为x名职工办理退休养老保险x万元;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　　(3)20x年，完成了为x名在职工办理住房公积金缴纳工作，全年共为x名在职工缴纳x万元;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(2)按财政有关编制预算精神，结合我办实际支出情况，经认真研究测算，按规定时间完成了20x年预算上报工作。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20x年，我将继续在x领导的指导和关怀下做好财务收支核算工作和财务管理工作，具体如下：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4、继续与财政局、税务局协调20x年财政拨款事宜和x险，以及残疾人保证金交纳工作;继续做好社会保险费及住房公积金核定、缴纳工作;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领导以及单位同事对我的要求还存在一定差距，工作缺乏创新精神，针对这些问题，我会在20x年进一步加以提高和改进。</w:t>
      </w:r>
    </w:p>
    <w:p>
      <w:pPr>
        <w:ind w:left="0" w:right="0" w:firstLine="560"/>
        <w:spacing w:before="450" w:after="450" w:line="312" w:lineRule="auto"/>
      </w:pPr>
      <w:r>
        <w:rPr>
          <w:rFonts w:ascii="宋体" w:hAnsi="宋体" w:eastAsia="宋体" w:cs="宋体"/>
          <w:color w:val="000"/>
          <w:sz w:val="28"/>
          <w:szCs w:val="28"/>
        </w:rPr>
        <w:t xml:space="preserve">&gt;9.202_年行政部门财务工作总结范文大全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　　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　　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　　二、认真做好本职工作</w:t>
      </w:r>
    </w:p>
    <w:p>
      <w:pPr>
        <w:ind w:left="0" w:right="0" w:firstLine="560"/>
        <w:spacing w:before="450" w:after="450" w:line="312" w:lineRule="auto"/>
      </w:pPr>
      <w:r>
        <w:rPr>
          <w:rFonts w:ascii="宋体" w:hAnsi="宋体" w:eastAsia="宋体" w:cs="宋体"/>
          <w:color w:val="000"/>
          <w:sz w:val="28"/>
          <w:szCs w:val="28"/>
        </w:rPr>
        <w:t xml:space="preserve">　　（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　　（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　　（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　　（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　　五、配合做好所领导临时交办的其他事项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　　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　　六、总结工作经验，对工作的几点思考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　　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（二）结合新会计准则的实施，当好领导的参谋，确保完成上级下达的各项指标。根据上级机关采购要求，进一步健全采购制度，使采购得到其应有的效果。</w:t>
      </w:r>
    </w:p>
    <w:p>
      <w:pPr>
        <w:ind w:left="0" w:right="0" w:firstLine="560"/>
        <w:spacing w:before="450" w:after="450" w:line="312" w:lineRule="auto"/>
      </w:pPr>
      <w:r>
        <w:rPr>
          <w:rFonts w:ascii="宋体" w:hAnsi="宋体" w:eastAsia="宋体" w:cs="宋体"/>
          <w:color w:val="000"/>
          <w:sz w:val="28"/>
          <w:szCs w:val="28"/>
        </w:rPr>
        <w:t xml:space="preserve">&gt;10.202_年行政部门财务工作总结范文大全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2025-08-10T18:42:54+08:00</dcterms:created>
  <dcterms:modified xsi:type="dcterms:W3CDTF">2025-08-10T18:42:54+08:00</dcterms:modified>
</cp:coreProperties>
</file>

<file path=docProps/custom.xml><?xml version="1.0" encoding="utf-8"?>
<Properties xmlns="http://schemas.openxmlformats.org/officeDocument/2006/custom-properties" xmlns:vt="http://schemas.openxmlformats.org/officeDocument/2006/docPropsVTypes"/>
</file>