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关于湿地公园管理服务中心202_年上半年工作总结【三篇】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小编为大家整理了关于湿地公园管理服务中心202_年上半年工作总结【三篇】，仅供大家参考学习，希望对大家有所帮助第1篇: 湿地公园管理服务中心202_年上半年工作总结　　20**年上半年，中心紧紧围绕全区工作大局，认真履职，圆满完成各项工作任...</w:t>
      </w:r>
    </w:p>
    <w:p>
      <w:pPr>
        <w:ind w:left="0" w:right="0" w:firstLine="560"/>
        <w:spacing w:before="450" w:after="450" w:line="312" w:lineRule="auto"/>
      </w:pPr>
      <w:r>
        <w:rPr>
          <w:rFonts w:ascii="宋体" w:hAnsi="宋体" w:eastAsia="宋体" w:cs="宋体"/>
          <w:color w:val="000"/>
          <w:sz w:val="28"/>
          <w:szCs w:val="28"/>
        </w:rPr>
        <w:t xml:space="preserve">小编为大家整理了关于湿地公园管理服务中心202_年上半年工作总结【三篇】，仅供大家参考学习，希望对大家有所帮助[_TAG_h2]第1篇: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20**年上半年，中心紧紧围绕全区工作大局，认真履职，圆满完成各项工作任务，现将具体情况总结如下：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　　&gt;一、大力开展党史学习教育活动</w:t>
      </w:r>
    </w:p>
    <w:p>
      <w:pPr>
        <w:ind w:left="0" w:right="0" w:firstLine="560"/>
        <w:spacing w:before="450" w:after="450" w:line="312" w:lineRule="auto"/>
      </w:pPr>
      <w:r>
        <w:rPr>
          <w:rFonts w:ascii="宋体" w:hAnsi="宋体" w:eastAsia="宋体" w:cs="宋体"/>
          <w:color w:val="000"/>
          <w:sz w:val="28"/>
          <w:szCs w:val="28"/>
        </w:rPr>
        <w:t xml:space="preserve">　　不断加强政治理论学习，丰富学习形式，通过中心组学习、集中学习、理论宣讲、党员自学以及“”和主题党日等形式，组织党员开展党史学习教育。坚持集中学习和经常性学习教育相结合，组织培训和个人自学相结合，主要学习了《中国共产党简史》、《中国共产党的一百年》、学习关于“党史”的重要论述等。共组织集中学习12次，开展学党史祭英烈主题党日活动2次，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&gt;二、公园重点管理工作</w:t>
      </w:r>
    </w:p>
    <w:p>
      <w:pPr>
        <w:ind w:left="0" w:right="0" w:firstLine="560"/>
        <w:spacing w:before="450" w:after="450" w:line="312" w:lineRule="auto"/>
      </w:pPr>
      <w:r>
        <w:rPr>
          <w:rFonts w:ascii="宋体" w:hAnsi="宋体" w:eastAsia="宋体" w:cs="宋体"/>
          <w:color w:val="000"/>
          <w:sz w:val="28"/>
          <w:szCs w:val="28"/>
        </w:rPr>
        <w:t xml:space="preserve">　　(一)规划设计工作</w:t>
      </w:r>
    </w:p>
    <w:p>
      <w:pPr>
        <w:ind w:left="0" w:right="0" w:firstLine="560"/>
        <w:spacing w:before="450" w:after="450" w:line="312" w:lineRule="auto"/>
      </w:pPr>
      <w:r>
        <w:rPr>
          <w:rFonts w:ascii="宋体" w:hAnsi="宋体" w:eastAsia="宋体" w:cs="宋体"/>
          <w:color w:val="000"/>
          <w:sz w:val="28"/>
          <w:szCs w:val="28"/>
        </w:rPr>
        <w:t xml:space="preserve">　　1.按照方便游客、提升公园服务水平、完善基础设施建设的原则，规划步道石材铺装、区域铺装及部分二三级道路和石桌石凳的配套设施建设，覆盖铺装面积10000平方米，石凳120个，总预算360万元。目前，规划设计工作已由第三方设计完毕，即将进入施工招标阶段。</w:t>
      </w:r>
    </w:p>
    <w:p>
      <w:pPr>
        <w:ind w:left="0" w:right="0" w:firstLine="560"/>
        <w:spacing w:before="450" w:after="450" w:line="312" w:lineRule="auto"/>
      </w:pPr>
      <w:r>
        <w:rPr>
          <w:rFonts w:ascii="宋体" w:hAnsi="宋体" w:eastAsia="宋体" w:cs="宋体"/>
          <w:color w:val="000"/>
          <w:sz w:val="28"/>
          <w:szCs w:val="28"/>
        </w:rPr>
        <w:t xml:space="preserve">　　2.结合创城工作需要，规划公园标识、导视系统，目前设计方案正在进一步完善当中。</w:t>
      </w:r>
    </w:p>
    <w:p>
      <w:pPr>
        <w:ind w:left="0" w:right="0" w:firstLine="560"/>
        <w:spacing w:before="450" w:after="450" w:line="312" w:lineRule="auto"/>
      </w:pPr>
      <w:r>
        <w:rPr>
          <w:rFonts w:ascii="宋体" w:hAnsi="宋体" w:eastAsia="宋体" w:cs="宋体"/>
          <w:color w:val="000"/>
          <w:sz w:val="28"/>
          <w:szCs w:val="28"/>
        </w:rPr>
        <w:t xml:space="preserve">　　(二)资源保护工作</w:t>
      </w:r>
    </w:p>
    <w:p>
      <w:pPr>
        <w:ind w:left="0" w:right="0" w:firstLine="560"/>
        <w:spacing w:before="450" w:after="450" w:line="312" w:lineRule="auto"/>
      </w:pPr>
      <w:r>
        <w:rPr>
          <w:rFonts w:ascii="宋体" w:hAnsi="宋体" w:eastAsia="宋体" w:cs="宋体"/>
          <w:color w:val="000"/>
          <w:sz w:val="28"/>
          <w:szCs w:val="28"/>
        </w:rPr>
        <w:t xml:space="preserve">　　1.公园基础设施维护维修工作。投资约1.5万元，对公园部分基础设施进行了维修，包括维修、监控设施维修、亮化损坏灯具更换、更换广场大理石板50块等。</w:t>
      </w:r>
    </w:p>
    <w:p>
      <w:pPr>
        <w:ind w:left="0" w:right="0" w:firstLine="560"/>
        <w:spacing w:before="450" w:after="450" w:line="312" w:lineRule="auto"/>
      </w:pPr>
      <w:r>
        <w:rPr>
          <w:rFonts w:ascii="宋体" w:hAnsi="宋体" w:eastAsia="宋体" w:cs="宋体"/>
          <w:color w:val="000"/>
          <w:sz w:val="28"/>
          <w:szCs w:val="28"/>
        </w:rPr>
        <w:t xml:space="preserve">　　2.绿化工作。(1)对山体着火900棵受损苗木采取有力的措施进行保护，及时浇水、用毛布保护好树干，提高过火苗木的成活率;(2)督促绿化养护单位开展日常养护工作，持续完成杂草清理、修剪苗木、去除枯枝等工作;(3)3月份开展植树节活动，在王桥片区新植法桐200棵。</w:t>
      </w:r>
    </w:p>
    <w:p>
      <w:pPr>
        <w:ind w:left="0" w:right="0" w:firstLine="560"/>
        <w:spacing w:before="450" w:after="450" w:line="312" w:lineRule="auto"/>
      </w:pPr>
      <w:r>
        <w:rPr>
          <w:rFonts w:ascii="宋体" w:hAnsi="宋体" w:eastAsia="宋体" w:cs="宋体"/>
          <w:color w:val="000"/>
          <w:sz w:val="28"/>
          <w:szCs w:val="28"/>
        </w:rPr>
        <w:t xml:space="preserve">　　(三)安全生产工作</w:t>
      </w:r>
    </w:p>
    <w:p>
      <w:pPr>
        <w:ind w:left="0" w:right="0" w:firstLine="560"/>
        <w:spacing w:before="450" w:after="450" w:line="312" w:lineRule="auto"/>
      </w:pPr>
      <w:r>
        <w:rPr>
          <w:rFonts w:ascii="宋体" w:hAnsi="宋体" w:eastAsia="宋体" w:cs="宋体"/>
          <w:color w:val="000"/>
          <w:sz w:val="28"/>
          <w:szCs w:val="28"/>
        </w:rPr>
        <w:t xml:space="preserve">　　1.加强公园防火、水面安全管理。(1)加强防范公园火灾，实施网格化管理，建立健全统一高效的组织领导和指挥体系，强化应急响应机制，确保景区火灾“打早、打小、打了”;(2)加强水上安全管理，维护水上安全秩序，严防游客下二层台，保障人民群众生命财产安全;(3)加强对保安队伍的管理，不定时地抽查安保人员的在岗情况，严格落实值班制度，划分区域、定人定岗定责。特别是节假日重要节点，要求第三方安保服务公司增加安保人员上岗人数和巡逻次数，保证为市民游客提供安全舒适的游览环境。</w:t>
      </w:r>
    </w:p>
    <w:p>
      <w:pPr>
        <w:ind w:left="0" w:right="0" w:firstLine="560"/>
        <w:spacing w:before="450" w:after="450" w:line="312" w:lineRule="auto"/>
      </w:pPr>
      <w:r>
        <w:rPr>
          <w:rFonts w:ascii="宋体" w:hAnsi="宋体" w:eastAsia="宋体" w:cs="宋体"/>
          <w:color w:val="000"/>
          <w:sz w:val="28"/>
          <w:szCs w:val="28"/>
        </w:rPr>
        <w:t xml:space="preserve">　　2.组织专项行动，严查违规垂钓、下网捕鱼等行为。组织安保公司、公园警务室干警，多次展开专项行动，严厉打击下网捕鱼、违规垂钓现象，劝阻违规垂钓人员80余人次，暂没捕鱼地笼10余条。同时利用公园监控平台不间断进行巡查，发现违规情况及时上报。</w:t>
      </w:r>
    </w:p>
    <w:p>
      <w:pPr>
        <w:ind w:left="0" w:right="0" w:firstLine="560"/>
        <w:spacing w:before="450" w:after="450" w:line="312" w:lineRule="auto"/>
      </w:pPr>
      <w:r>
        <w:rPr>
          <w:rFonts w:ascii="宋体" w:hAnsi="宋体" w:eastAsia="宋体" w:cs="宋体"/>
          <w:color w:val="000"/>
          <w:sz w:val="28"/>
          <w:szCs w:val="28"/>
        </w:rPr>
        <w:t xml:space="preserve">　　3.建立疫情防控常态化管理机制。在东西主入口设置“一米线”，引导游客规范出行，不拥挤不聚集;配备额温枪、消毒酒精、紧急隔离帐篷等防疫物资，满足疫情防控需要;在东西主入口及景区范围播放疫情防控宣传广播，提升游客安全防范意识。</w:t>
      </w:r>
    </w:p>
    <w:p>
      <w:pPr>
        <w:ind w:left="0" w:right="0" w:firstLine="560"/>
        <w:spacing w:before="450" w:after="450" w:line="312" w:lineRule="auto"/>
      </w:pPr>
      <w:r>
        <w:rPr>
          <w:rFonts w:ascii="宋体" w:hAnsi="宋体" w:eastAsia="宋体" w:cs="宋体"/>
          <w:color w:val="000"/>
          <w:sz w:val="28"/>
          <w:szCs w:val="28"/>
        </w:rPr>
        <w:t xml:space="preserve">　　4.积极服务，为群众活动保驾护航。半年来保障各类群众性健身、徒步、实践等活动30余次，认真落实群众活动报备制度，做好预防措施，杜绝意外事故的发生。</w:t>
      </w:r>
    </w:p>
    <w:p>
      <w:pPr>
        <w:ind w:left="0" w:right="0" w:firstLine="560"/>
        <w:spacing w:before="450" w:after="450" w:line="312" w:lineRule="auto"/>
      </w:pPr>
      <w:r>
        <w:rPr>
          <w:rFonts w:ascii="宋体" w:hAnsi="宋体" w:eastAsia="宋体" w:cs="宋体"/>
          <w:color w:val="000"/>
          <w:sz w:val="28"/>
          <w:szCs w:val="28"/>
        </w:rPr>
        <w:t xml:space="preserve">　　&gt;三、双创同创工作</w:t>
      </w:r>
    </w:p>
    <w:p>
      <w:pPr>
        <w:ind w:left="0" w:right="0" w:firstLine="560"/>
        <w:spacing w:before="450" w:after="450" w:line="312" w:lineRule="auto"/>
      </w:pPr>
      <w:r>
        <w:rPr>
          <w:rFonts w:ascii="宋体" w:hAnsi="宋体" w:eastAsia="宋体" w:cs="宋体"/>
          <w:color w:val="000"/>
          <w:sz w:val="28"/>
          <w:szCs w:val="28"/>
        </w:rPr>
        <w:t xml:space="preserve">　　(一)扎实推进创城规定动作。中心按照网格化管理原则，将金牛湖划分为四个区域，由四个科室负责，采取定期与不定期结合的方式巡查，查缺补漏，重点对卫生死角、设施损坏、宣传氛围等开展自查。通过提交勘察报告的方式，图文结合找出问题，然后予以改正，公园创城工作扎实推进。</w:t>
      </w:r>
    </w:p>
    <w:p>
      <w:pPr>
        <w:ind w:left="0" w:right="0" w:firstLine="560"/>
        <w:spacing w:before="450" w:after="450" w:line="312" w:lineRule="auto"/>
      </w:pPr>
      <w:r>
        <w:rPr>
          <w:rFonts w:ascii="宋体" w:hAnsi="宋体" w:eastAsia="宋体" w:cs="宋体"/>
          <w:color w:val="000"/>
          <w:sz w:val="28"/>
          <w:szCs w:val="28"/>
        </w:rPr>
        <w:t xml:space="preserve">　　(二)对游客反馈的重点问题积极整改。结合“市民热线”、“我为群众办实事”等工作，对群众反映的公园公共厕所问题进行专项整改。对公园六处公共厕所进行了全面整修，更换马桶、水嘴等;无障碍蹲位安装了10套残疾人扶手，出入口增修了无障碍坡道;安装标识标牌16套，安装声控灯12套;保障景区公厕24小时正常开放等。此外投资2400元，购置了周转垃圾桶20套，摆放在广场、停车场、休息亭等人员密集的地方，为游客提供方便。</w:t>
      </w:r>
    </w:p>
    <w:p>
      <w:pPr>
        <w:ind w:left="0" w:right="0" w:firstLine="560"/>
        <w:spacing w:before="450" w:after="450" w:line="312" w:lineRule="auto"/>
      </w:pPr>
      <w:r>
        <w:rPr>
          <w:rFonts w:ascii="宋体" w:hAnsi="宋体" w:eastAsia="宋体" w:cs="宋体"/>
          <w:color w:val="000"/>
          <w:sz w:val="28"/>
          <w:szCs w:val="28"/>
        </w:rPr>
        <w:t xml:space="preserve">　　(三)创新帮包区域督导工作方法。中心对帮包区域进行了区域责任划分，明确科室负责，定期提交勘察报告。中心在勘察报告的基础上形成工作联系单，把帮包区域创城工作重点和难点找出、找准，并与宾王社区负责人对接，有的放矢，取得较好的效果，上半年开展帮包区域志愿活动三次。</w:t>
      </w:r>
    </w:p>
    <w:p>
      <w:pPr>
        <w:ind w:left="0" w:right="0" w:firstLine="560"/>
        <w:spacing w:before="450" w:after="450" w:line="312" w:lineRule="auto"/>
      </w:pPr>
      <w:r>
        <w:rPr>
          <w:rFonts w:ascii="宋体" w:hAnsi="宋体" w:eastAsia="宋体" w:cs="宋体"/>
          <w:color w:val="000"/>
          <w:sz w:val="28"/>
          <w:szCs w:val="28"/>
        </w:rPr>
        <w:t xml:space="preserve">　　&gt;四、做好“三遍访”工作</w:t>
      </w:r>
    </w:p>
    <w:p>
      <w:pPr>
        <w:ind w:left="0" w:right="0" w:firstLine="560"/>
        <w:spacing w:before="450" w:after="450" w:line="312" w:lineRule="auto"/>
      </w:pPr>
      <w:r>
        <w:rPr>
          <w:rFonts w:ascii="宋体" w:hAnsi="宋体" w:eastAsia="宋体" w:cs="宋体"/>
          <w:color w:val="000"/>
          <w:sz w:val="28"/>
          <w:szCs w:val="28"/>
        </w:rPr>
        <w:t xml:space="preserve">　　上半年，中心更换新的民情书记3名，并结合“我为群众办实事”开展三遍访工作，同村委进行沟通，遍访老党员，先后开展为群众整理居住环境，发放党史学习教育及创城宣传彩页，宣传法律法规政策等一系列活动，把“三遍访”工作做实、做好。</w:t>
      </w:r>
    </w:p>
    <w:p>
      <w:pPr>
        <w:ind w:left="0" w:right="0" w:firstLine="560"/>
        <w:spacing w:before="450" w:after="450" w:line="312" w:lineRule="auto"/>
      </w:pPr>
      <w:r>
        <w:rPr>
          <w:rFonts w:ascii="宋体" w:hAnsi="宋体" w:eastAsia="宋体" w:cs="宋体"/>
          <w:color w:val="000"/>
          <w:sz w:val="28"/>
          <w:szCs w:val="28"/>
        </w:rPr>
        <w:t xml:space="preserve">　　&gt;五、20**年下半年工作计划</w:t>
      </w:r>
    </w:p>
    <w:p>
      <w:pPr>
        <w:ind w:left="0" w:right="0" w:firstLine="560"/>
        <w:spacing w:before="450" w:after="450" w:line="312" w:lineRule="auto"/>
      </w:pPr>
      <w:r>
        <w:rPr>
          <w:rFonts w:ascii="宋体" w:hAnsi="宋体" w:eastAsia="宋体" w:cs="宋体"/>
          <w:color w:val="000"/>
          <w:sz w:val="28"/>
          <w:szCs w:val="28"/>
        </w:rPr>
        <w:t xml:space="preserve">　　1.继续做好公共基础设施维护维修工作，绿化养护工作制定更合理、更科学、更贴近公园实际的养护标准，进一步提高养护队伍的专业水平。</w:t>
      </w:r>
    </w:p>
    <w:p>
      <w:pPr>
        <w:ind w:left="0" w:right="0" w:firstLine="560"/>
        <w:spacing w:before="450" w:after="450" w:line="312" w:lineRule="auto"/>
      </w:pPr>
      <w:r>
        <w:rPr>
          <w:rFonts w:ascii="宋体" w:hAnsi="宋体" w:eastAsia="宋体" w:cs="宋体"/>
          <w:color w:val="000"/>
          <w:sz w:val="28"/>
          <w:szCs w:val="28"/>
        </w:rPr>
        <w:t xml:space="preserve">　　2.继续做好景安全生产工作，重点做好暑期防溺水和秋冬季防火工作，安保工作常抓不懈，确保景区和谐稳定持续发展。</w:t>
      </w:r>
    </w:p>
    <w:p>
      <w:pPr>
        <w:ind w:left="0" w:right="0" w:firstLine="560"/>
        <w:spacing w:before="450" w:after="450" w:line="312" w:lineRule="auto"/>
      </w:pPr>
      <w:r>
        <w:rPr>
          <w:rFonts w:ascii="宋体" w:hAnsi="宋体" w:eastAsia="宋体" w:cs="宋体"/>
          <w:color w:val="000"/>
          <w:sz w:val="28"/>
          <w:szCs w:val="28"/>
        </w:rPr>
        <w:t xml:space="preserve">　　3.做好双城同创要求的各项工作。</w:t>
      </w:r>
    </w:p>
    <w:p>
      <w:pPr>
        <w:ind w:left="0" w:right="0" w:firstLine="560"/>
        <w:spacing w:before="450" w:after="450" w:line="312" w:lineRule="auto"/>
      </w:pPr>
      <w:r>
        <w:rPr>
          <w:rFonts w:ascii="宋体" w:hAnsi="宋体" w:eastAsia="宋体" w:cs="宋体"/>
          <w:color w:val="000"/>
          <w:sz w:val="28"/>
          <w:szCs w:val="28"/>
        </w:rPr>
        <w:t xml:space="preserve">　　4.继续做好“三遍访”工作。</w:t>
      </w:r>
    </w:p>
    <w:p>
      <w:pPr>
        <w:ind w:left="0" w:right="0" w:firstLine="560"/>
        <w:spacing w:before="450" w:after="450" w:line="312" w:lineRule="auto"/>
      </w:pPr>
      <w:r>
        <w:rPr>
          <w:rFonts w:ascii="宋体" w:hAnsi="宋体" w:eastAsia="宋体" w:cs="宋体"/>
          <w:color w:val="000"/>
          <w:sz w:val="28"/>
          <w:szCs w:val="28"/>
        </w:rPr>
        <w:t xml:space="preserve">　　5.继续做好党史学习教育工作。</w:t>
      </w:r>
    </w:p>
    <w:p>
      <w:pPr>
        <w:ind w:left="0" w:right="0" w:firstLine="560"/>
        <w:spacing w:before="450" w:after="450" w:line="312" w:lineRule="auto"/>
      </w:pPr>
      <w:r>
        <w:rPr>
          <w:rFonts w:ascii="宋体" w:hAnsi="宋体" w:eastAsia="宋体" w:cs="宋体"/>
          <w:color w:val="000"/>
          <w:sz w:val="28"/>
          <w:szCs w:val="28"/>
        </w:rPr>
        <w:t xml:space="preserve">　　4.完成上级交办的其他任务。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根据县委办公室通知要求，现将湿地公园管理服务中心xxxx年上半年工作总结和下半年工作打算报告如下：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史学习教育开展情况。组织召开党史学习教育动员大会并制定了实施方案，单位党史教育领导小组组织召开会议x次对党史学习教育进行安排部署，组织开展专题集中学习活动x次，宣讲活动x次，组织开展党史学习教育试卷抽测x次，组织开展了“缅怀先烈、重温党史”教育实践系列活动x次。深入临海社区、社区等开展我为群众办实事系列活动x次，利用广场大屏幕、宣传栏等开展专题宣传xx余条次，微信公众号每日推出专题宣传学习信息《每日一习话》，达到了良好的宣传教育效果。</w:t>
      </w:r>
    </w:p>
    <w:p>
      <w:pPr>
        <w:ind w:left="0" w:right="0" w:firstLine="560"/>
        <w:spacing w:before="450" w:after="450" w:line="312" w:lineRule="auto"/>
      </w:pPr>
      <w:r>
        <w:rPr>
          <w:rFonts w:ascii="宋体" w:hAnsi="宋体" w:eastAsia="宋体" w:cs="宋体"/>
          <w:color w:val="000"/>
          <w:sz w:val="28"/>
          <w:szCs w:val="28"/>
        </w:rPr>
        <w:t xml:space="preserve">　　(二)安全管理工作。先后组织召开专题安全生产工作会议x次，对湿地公园安全管理工作进行了全面部署安排。完成省安全专项督导迎查工作、组织开展全体干部职工安全教育培训活动x次，提升了全体干部职工的安全管理意识;在春节、清明、五一等重要时间节点前组织开展安全专项检查x次，查摆整改问题xx条，有效降低了安全事故的发生;组织辖区旅游企业开展全员安全警示教育x次，开展应急救援演练x次，极大提升了辖区旅游企业安全管理人员及项目实际操作人员的安全意识、责任意识;防溺水工作方面，结合水域不同特点及客流量，增加河道安全巡查的密度和频次，重点关注幼儿、中小学生、残障人群等四类群体，及时制止游泳、捕鱼、嬉水、穿越坝体等危险行为。配备了河道全域广播，聘请专业人员制作了防溺水广播及宣传片并进行全天候循环播放，在各段区醒目位置设置宣传条幅xx条，增加河道防溺水安全警示牌xxx个，做到了宣传警示立体化、全覆盖。在加强各段区保安巡逻，劝离河边戏水、垂钓人员的基础上，组织成立机动巡逻队，在每辆巡逻车上配备救生绳、救生衣等救援工具，确保河道不出安全事故。</w:t>
      </w:r>
    </w:p>
    <w:p>
      <w:pPr>
        <w:ind w:left="0" w:right="0" w:firstLine="560"/>
        <w:spacing w:before="450" w:after="450" w:line="312" w:lineRule="auto"/>
      </w:pPr>
      <w:r>
        <w:rPr>
          <w:rFonts w:ascii="宋体" w:hAnsi="宋体" w:eastAsia="宋体" w:cs="宋体"/>
          <w:color w:val="000"/>
          <w:sz w:val="28"/>
          <w:szCs w:val="28"/>
        </w:rPr>
        <w:t xml:space="preserve">　　(三)绿化养护管理工作。日均投入xx余人次、机械x台次，对园区所有道路两侧、广场、花坛、绿地进行绿化整治，对花灌木、草坪进行适度施肥浇水，增加土壤肥力，为植物生长提供充足养分;对去年冬季遭受冻害的树木及时进行复壮，使xx%的受冻树木在最短的时间内恢复了树势，正常生长，将损失降低到了最小。同时集中在春季对因冰冻灾害死亡的苗木进行了清理、补植，累计补植乔木xx棵，花灌木xxx棵，球类xxx株、绿篱草花xxxx余㎡，新栽植各类草花xxxx余㎡。今年来，由于管理经费限制、园林用工出现招工难的问题，绿化修剪技术工种尤其缺乏，为有效维护好湿地公园绿化景观效果，先后多次考察并实地论证，采购了背负式锂电绿篱修剪机x台，并培训专业人员x名，大面积修剪效率达到人工修剪的x倍，极大的提高了工作效率。</w:t>
      </w:r>
    </w:p>
    <w:p>
      <w:pPr>
        <w:ind w:left="0" w:right="0" w:firstLine="560"/>
        <w:spacing w:before="450" w:after="450" w:line="312" w:lineRule="auto"/>
      </w:pPr>
      <w:r>
        <w:rPr>
          <w:rFonts w:ascii="宋体" w:hAnsi="宋体" w:eastAsia="宋体" w:cs="宋体"/>
          <w:color w:val="000"/>
          <w:sz w:val="28"/>
          <w:szCs w:val="28"/>
        </w:rPr>
        <w:t xml:space="preserve">　　(四)卫生保洁管理工作。采用购买服务、双重管理的方式，使用县行政综合执法局环卫处环卫工人xx人，对湿地公园的道路、绿地实行全日保洁。着重对河道垃圾、水草、公厕、垃圾桶、公共设施消毒消杀、清理园区路绿化带、厕所周边等卫生死角进行重点保洁，湿地的环境卫生得到了进一步的提升;同时，通过进一步完善湿地公园卫生保洁、检查、评比等制度，每周开展x次卫生大评比，采取悬挂流动红旗的方式进一步提升环卫人员的工作积极性，确保了湿地公园环境卫生管理工作始终走在同行前列。</w:t>
      </w:r>
    </w:p>
    <w:p>
      <w:pPr>
        <w:ind w:left="0" w:right="0" w:firstLine="560"/>
        <w:spacing w:before="450" w:after="450" w:line="312" w:lineRule="auto"/>
      </w:pPr>
      <w:r>
        <w:rPr>
          <w:rFonts w:ascii="宋体" w:hAnsi="宋体" w:eastAsia="宋体" w:cs="宋体"/>
          <w:color w:val="000"/>
          <w:sz w:val="28"/>
          <w:szCs w:val="28"/>
        </w:rPr>
        <w:t xml:space="preserve">　　(五)公共设施维护工作。今年来，累计用工xxx余人次、机械车辆xxx余台次，完成x处橡胶坝充水泵线路、积水坑自动排水、除锈刷漆、检修口进行改造提升;对健身器材区植草砖地面及五洲乐园广场地面进行了改造;对x#石坝闸门进行整形、加固漫水桥x处、维修木栈道x处;更换果皮箱xx个，修复破损道板xxx余处、xxx余㎡，更换雨水窗xx处，卫生间更换维修水泵x个、压力罐x个。对园区自来水管网进行全面检修、发现修复破损漏水管道x处、增设检查井x处、新增水表x个，对部分公共卫生间内部上水管网重新连接，游客更加方便如厕。年初、与县农业农村局一起积极联系上级资金，在湿地公园增设x处水面监控，强化对湿地生态及河道安全的实时监控及保护;通过挤压管理资金、节约办公经费等方式在园区增设监控平x处、在游戏沙坑、水系等儿童经常玩耍区域新增安装高杆灯x处，为入园群众及儿童提供了更好的安全保障。</w:t>
      </w:r>
    </w:p>
    <w:p>
      <w:pPr>
        <w:ind w:left="0" w:right="0" w:firstLine="560"/>
        <w:spacing w:before="450" w:after="450" w:line="312" w:lineRule="auto"/>
      </w:pPr>
      <w:r>
        <w:rPr>
          <w:rFonts w:ascii="宋体" w:hAnsi="宋体" w:eastAsia="宋体" w:cs="宋体"/>
          <w:color w:val="000"/>
          <w:sz w:val="28"/>
          <w:szCs w:val="28"/>
        </w:rPr>
        <w:t xml:space="preserve">　　(六)同心驿站建设及管理工作。一是全力抓好同心驿的建设。在办公场所紧张的情况下，选取腾空了一处景色最美，位置最优的办公用房作为同心驿站的站点，同时，我们筹集资金x.x万元，完善了周边绿化景观市政配套设施。二是积极履行属地管理单位责任。对周边绿化景观采取精细化管理模式，定期打理养护;室内环境采取专人定点不定时工作机制，安排专人每天对同心驿站进行全天候不定时保洁;通过调整优化保安巡察线路、增加巡逻频次，夜间安排保安人员在室内值守等方式确保来同心驿站的每一名群众有一个安全、舒心、整洁的环境。三是积极参与社区服务活动，将同心驿站纳入单位共驻共建项目。自“最美·同心驿”启用以来，在此成功举办了全县“双报到”共驻共建项目第一批签约仪式，并先后承接了临海社区、社区举办的各类活动xx余次。</w:t>
      </w:r>
    </w:p>
    <w:p>
      <w:pPr>
        <w:ind w:left="0" w:right="0" w:firstLine="560"/>
        <w:spacing w:before="450" w:after="450" w:line="312" w:lineRule="auto"/>
      </w:pPr>
      <w:r>
        <w:rPr>
          <w:rFonts w:ascii="宋体" w:hAnsi="宋体" w:eastAsia="宋体" w:cs="宋体"/>
          <w:color w:val="000"/>
          <w:sz w:val="28"/>
          <w:szCs w:val="28"/>
        </w:rPr>
        <w:t xml:space="preserve">　　(七)生态保护管理工作。一方面根据河道内水草生长态势，制定了分河段、分阶段的打捞方案，采取机械打捞、人工捞草相结合的方式，组织人员对河道枯萎腐烂水生植物进行集中清理，累计清理各类水草xxxx余吨;另一方面积极开展打击非法偷电鱼活动，与农业农村局渔政监察部门建立联动机制，不定期开展联合执法，根据不同鱼类集中产卵时间，进行xx小时不定时突击检查，为鱼类营造良好的产卵环境，有效保护了湿地生态环境。</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在继续做好绿化、卫生、公共设施维护、生态保护等工作的基础上，重点在以下工作上下功夫。</w:t>
      </w:r>
    </w:p>
    <w:p>
      <w:pPr>
        <w:ind w:left="0" w:right="0" w:firstLine="560"/>
        <w:spacing w:before="450" w:after="450" w:line="312" w:lineRule="auto"/>
      </w:pPr>
      <w:r>
        <w:rPr>
          <w:rFonts w:ascii="宋体" w:hAnsi="宋体" w:eastAsia="宋体" w:cs="宋体"/>
          <w:color w:val="000"/>
          <w:sz w:val="28"/>
          <w:szCs w:val="28"/>
        </w:rPr>
        <w:t xml:space="preserve">　　防溺水工作。目前中小学学生陆续放假，湿地公园暑期防溺水工作进入到关键时期，湿地公园管理服务中心将进一步加大宣传、巡逻力度，通过广场大屏幕、广播系统、保安配备的手持式喇叭等方式从早x点至晚x点不间断循环播放，坚决克服麻痹思想，杜绝因工作开展不到位造成的人员伤亡。</w:t>
      </w:r>
    </w:p>
    <w:p>
      <w:pPr>
        <w:ind w:left="0" w:right="0" w:firstLine="560"/>
        <w:spacing w:before="450" w:after="450" w:line="312" w:lineRule="auto"/>
      </w:pPr>
      <w:r>
        <w:rPr>
          <w:rFonts w:ascii="宋体" w:hAnsi="宋体" w:eastAsia="宋体" w:cs="宋体"/>
          <w:color w:val="000"/>
          <w:sz w:val="28"/>
          <w:szCs w:val="28"/>
        </w:rPr>
        <w:t xml:space="preserve">　　防汛工作。前期湿地公园管理服务中心一制定了防汛工作实施方案、成立了防汛领导小组、防汛抢险领导小组，备齐了防汛物资，明确了人员职责。根据今年极端天气频发，及往年防汛工作中积累的经验，着重从河道漂浮物打捞、闸门坝体检修、形成流域上下游行洪联动机制等方面入手，确保防汛工作落实落细。</w:t>
      </w:r>
    </w:p>
    <w:p>
      <w:pPr>
        <w:ind w:left="0" w:right="0" w:firstLine="560"/>
        <w:spacing w:before="450" w:after="450" w:line="312" w:lineRule="auto"/>
      </w:pPr>
      <w:r>
        <w:rPr>
          <w:rFonts w:ascii="宋体" w:hAnsi="宋体" w:eastAsia="宋体" w:cs="宋体"/>
          <w:color w:val="000"/>
          <w:sz w:val="28"/>
          <w:szCs w:val="28"/>
        </w:rPr>
        <w:t xml:space="preserve">　　(三)大型活动保障工作。做好广场艺术节等各项大型演出活动的保障工作，积极对接社会优秀团体，为广大群众提供内容积极向上的文体活动，不断丰富入园市民的精神文化生活。继续做好县委县政府及各县直单位现场观摩路线保障工作。</w:t>
      </w:r>
    </w:p>
    <w:p>
      <w:pPr>
        <w:ind w:left="0" w:right="0" w:firstLine="560"/>
        <w:spacing w:before="450" w:after="450" w:line="312" w:lineRule="auto"/>
      </w:pPr>
      <w:r>
        <w:rPr>
          <w:rFonts w:ascii="宋体" w:hAnsi="宋体" w:eastAsia="宋体" w:cs="宋体"/>
          <w:color w:val="000"/>
          <w:sz w:val="28"/>
          <w:szCs w:val="28"/>
        </w:rPr>
        <w:t xml:space="preserve">　　&gt;（四）完成流域水污染治理xx处污水处理站点污泥处置的招标工作。</w:t>
      </w:r>
    </w:p>
    <w:p>
      <w:pPr>
        <w:ind w:left="0" w:right="0" w:firstLine="560"/>
        <w:spacing w:before="450" w:after="450" w:line="312" w:lineRule="auto"/>
      </w:pPr>
      <w:r>
        <w:rPr>
          <w:rFonts w:ascii="黑体" w:hAnsi="黑体" w:eastAsia="黑体" w:cs="黑体"/>
          <w:color w:val="000000"/>
          <w:sz w:val="36"/>
          <w:szCs w:val="36"/>
          <w:b w:val="1"/>
          <w:bCs w:val="1"/>
        </w:rPr>
        <w:t xml:space="preserve">第3篇: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&gt;一、主要指标完成情况</w:t>
      </w:r>
    </w:p>
    <w:p>
      <w:pPr>
        <w:ind w:left="0" w:right="0" w:firstLine="560"/>
        <w:spacing w:before="450" w:after="450" w:line="312" w:lineRule="auto"/>
      </w:pPr>
      <w:r>
        <w:rPr>
          <w:rFonts w:ascii="宋体" w:hAnsi="宋体" w:eastAsia="宋体" w:cs="宋体"/>
          <w:color w:val="000"/>
          <w:sz w:val="28"/>
          <w:szCs w:val="28"/>
        </w:rPr>
        <w:t xml:space="preserve">　　截止今年1-5月，服务业投入4950万元，完成全年计划的10.76%;限上企业零售额--万元，完成全年计划53.41%,同比增长21.43%;服务业增加值--亿元，完成全年计划的29%,同比增长5%.完成外贸进出口总额--万美元，同比增长11.3%;外贸出口总额--万美元，同比增长11.30%;完成限上企业零售额--万元，同比增长21.4%.</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1、落地项目</w:t>
      </w:r>
    </w:p>
    <w:p>
      <w:pPr>
        <w:ind w:left="0" w:right="0" w:firstLine="560"/>
        <w:spacing w:before="450" w:after="450" w:line="312" w:lineRule="auto"/>
      </w:pPr>
      <w:r>
        <w:rPr>
          <w:rFonts w:ascii="宋体" w:hAnsi="宋体" w:eastAsia="宋体" w:cs="宋体"/>
          <w:color w:val="000"/>
          <w:sz w:val="28"/>
          <w:szCs w:val="28"/>
        </w:rPr>
        <w:t xml:space="preserve">　　目前我镇重点项目有4只，分别是--天谷旅游度假区一期、--林一期、--度假村和--省--湿地公园。①--天谷一期项目已完成土地征用20--余亩，民房搬迁30多户、企业搬迁6家，累计投入1.2亿元，自通过市联合会审后，各类专项报告正在编制过程中。下阶段180余亩商业用地即将挂牌，争取7月份完成土地摘牌，8月份正式开工建设。②--林项目已通过发改委备案，项目已于5月上旬正式启动，正在进行苗木采购、地形整理等建设前期工作，确保今年完成工程量的70%.③--度假村项目已完成项目立项审批，现阶段正在进行地面清表、平整等前期工作，力争7月份正式开工建设。④--省--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　　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　　目前我镇比较成熟的\'重点信息项目有2只，分别是超五星级--度假酒店和--旅游综合体项目。①超五星级索利特--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　　3、政府投资类项目</w:t>
      </w:r>
    </w:p>
    <w:p>
      <w:pPr>
        <w:ind w:left="0" w:right="0" w:firstLine="560"/>
        <w:spacing w:before="450" w:after="450" w:line="312" w:lineRule="auto"/>
      </w:pPr>
      <w:r>
        <w:rPr>
          <w:rFonts w:ascii="宋体" w:hAnsi="宋体" w:eastAsia="宋体" w:cs="宋体"/>
          <w:color w:val="000"/>
          <w:sz w:val="28"/>
          <w:szCs w:val="28"/>
        </w:rPr>
        <w:t xml:space="preserve">　　今年我镇的政府投资项目主要有--山新四军纪念馆续建项目、杨店人家安置小区一期、--公园二期景观工程、--、--路骨干旅游道路景观工程、敬老院改造和--路，计划总投资1.63亿元。目前----纪念馆续建项目和杨店人家安置小区一期正在有序建设过程中;--湖公园二期景观工程和--路、--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　　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　　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　　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　　&gt;四、下半年主要工作举措</w:t>
      </w:r>
    </w:p>
    <w:p>
      <w:pPr>
        <w:ind w:left="0" w:right="0" w:firstLine="560"/>
        <w:spacing w:before="450" w:after="450" w:line="312" w:lineRule="auto"/>
      </w:pPr>
      <w:r>
        <w:rPr>
          <w:rFonts w:ascii="宋体" w:hAnsi="宋体" w:eastAsia="宋体" w:cs="宋体"/>
          <w:color w:val="000"/>
          <w:sz w:val="28"/>
          <w:szCs w:val="28"/>
        </w:rPr>
        <w:t xml:space="preserve">　　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　　2、继续把招引优质的服务业项目放在突出位置。在坚持搞好服务业日常招商的基础上，积极组织主题招商活动。在密切跟踪、加快推进超五星级索利特--度假酒店、--旅游综合体项目等一批在手信息项目的同时，更加重视招商的主题策划，坚持\"走出去、请进来\",力争在更高层面、更广空间推介--、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　　3、力促落地项目尽快开工，及早形成浓厚的项目建设氛围。下半年我镇将全力抓好--汇金\"--天谷一期\"、南京百利\"--度假村\"等落地项目的开工前期准备工作，力争近期全面开工建设。同时精心组织、周密安排，加快推进--新四军纪念馆等政府投资工程的建设，确保年内完成各项目的预定工程形象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2025-06-16T03:54:19+08:00</dcterms:created>
  <dcterms:modified xsi:type="dcterms:W3CDTF">2025-06-16T03:54:19+08:00</dcterms:modified>
</cp:coreProperties>
</file>

<file path=docProps/custom.xml><?xml version="1.0" encoding="utf-8"?>
<Properties xmlns="http://schemas.openxmlformats.org/officeDocument/2006/custom-properties" xmlns:vt="http://schemas.openxmlformats.org/officeDocument/2006/docPropsVTypes"/>
</file>