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数学教师校本研修总结</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数学教师校本研修总结【精选5篇】大家有看过数学教师校本研修总结吗？教育是一项高难度的工作，要做好它，十分不易。这就要求教师在教学工作中尽心尽力。下面小编给大家分享数学教师校本研修总结，希望能够帮助大家!数学教师校本研修总结（精选篇1）今年的...</w:t>
      </w:r>
    </w:p>
    <w:p>
      <w:pPr>
        <w:ind w:left="0" w:right="0" w:firstLine="560"/>
        <w:spacing w:before="450" w:after="450" w:line="312" w:lineRule="auto"/>
      </w:pPr>
      <w:r>
        <w:rPr>
          <w:rFonts w:ascii="宋体" w:hAnsi="宋体" w:eastAsia="宋体" w:cs="宋体"/>
          <w:color w:val="000"/>
          <w:sz w:val="28"/>
          <w:szCs w:val="28"/>
        </w:rPr>
        <w:t xml:space="preserve">数学教师校本研修总结【精选5篇】</w:t>
      </w:r>
    </w:p>
    <w:p>
      <w:pPr>
        <w:ind w:left="0" w:right="0" w:firstLine="560"/>
        <w:spacing w:before="450" w:after="450" w:line="312" w:lineRule="auto"/>
      </w:pPr>
      <w:r>
        <w:rPr>
          <w:rFonts w:ascii="宋体" w:hAnsi="宋体" w:eastAsia="宋体" w:cs="宋体"/>
          <w:color w:val="000"/>
          <w:sz w:val="28"/>
          <w:szCs w:val="28"/>
        </w:rPr>
        <w:t xml:space="preserve">大家有看过数学教师校本研修总结吗？教育是一项高难度的工作，要做好它，十分不易。这就要求教师在教学工作中尽心尽力。下面小编给大家分享数学教师校本研修总结，希望能够帮助大家!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数学教师校本研修总结（精选篇1）</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数学教师校本研修总结（精选篇2）</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数学教师校本研修总结（精选篇3）</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数学教师校本研修总结（精选篇4）</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数学教师校本研修总结（精选篇5）</w:t>
      </w:r>
    </w:p>
    <w:p>
      <w:pPr>
        <w:ind w:left="0" w:right="0" w:firstLine="560"/>
        <w:spacing w:before="450" w:after="450" w:line="312" w:lineRule="auto"/>
      </w:pPr>
      <w:r>
        <w:rPr>
          <w:rFonts w:ascii="宋体" w:hAnsi="宋体" w:eastAsia="宋体" w:cs="宋体"/>
          <w:color w:val="000"/>
          <w:sz w:val="28"/>
          <w:szCs w:val="28"/>
        </w:rPr>
        <w:t xml:space="preserve">本学年度，我担任高二(3、15、16班共3个教学班)的数学教学，兼15班付班主任。现在就个人的教学工作作一个小结。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2025-07-31T14:36:08+08:00</dcterms:created>
  <dcterms:modified xsi:type="dcterms:W3CDTF">2025-07-31T14:36:08+08:00</dcterms:modified>
</cp:coreProperties>
</file>

<file path=docProps/custom.xml><?xml version="1.0" encoding="utf-8"?>
<Properties xmlns="http://schemas.openxmlformats.org/officeDocument/2006/custom-properties" xmlns:vt="http://schemas.openxmlformats.org/officeDocument/2006/docPropsVTypes"/>
</file>