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202_年银行党建工作总结三篇</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党的建设简称党建。党的建设即马克思主义建党理论同党的建设实践的统一,马克思主义党的学说的应用。本站今天为大家精心准备了202_年银行党建工作总结，希望对大家有所帮助!　　202_年银行党建工作总结一篇&gt;　　一是建设“学习型、效能型”党组织。...</w:t>
      </w:r>
    </w:p>
    <w:p>
      <w:pPr>
        <w:ind w:left="0" w:right="0" w:firstLine="560"/>
        <w:spacing w:before="450" w:after="450" w:line="312" w:lineRule="auto"/>
      </w:pPr>
      <w:r>
        <w:rPr>
          <w:rFonts w:ascii="宋体" w:hAnsi="宋体" w:eastAsia="宋体" w:cs="宋体"/>
          <w:color w:val="000"/>
          <w:sz w:val="28"/>
          <w:szCs w:val="28"/>
        </w:rPr>
        <w:t xml:space="preserve">党的建设简称党建。党的建设即马克思主义建党理论同党的建设实践的统一,马克思主义党的学说的应用。本站今天为大家精心准备了202_年银行党建工作总结，希望对大家有所帮助![_TAG_h2]　　202_年银行党建工作总结一篇</w:t>
      </w:r>
    </w:p>
    <w:p>
      <w:pPr>
        <w:ind w:left="0" w:right="0" w:firstLine="560"/>
        <w:spacing w:before="450" w:after="450" w:line="312" w:lineRule="auto"/>
      </w:pPr>
      <w:r>
        <w:rPr>
          <w:rFonts w:ascii="宋体" w:hAnsi="宋体" w:eastAsia="宋体" w:cs="宋体"/>
          <w:color w:val="000"/>
          <w:sz w:val="28"/>
          <w:szCs w:val="28"/>
        </w:rPr>
        <w:t xml:space="preserve">&gt;　　一是建设“学习型、效能型”党组织。</w:t>
      </w:r>
    </w:p>
    <w:p>
      <w:pPr>
        <w:ind w:left="0" w:right="0" w:firstLine="560"/>
        <w:spacing w:before="450" w:after="450" w:line="312" w:lineRule="auto"/>
      </w:pPr>
      <w:r>
        <w:rPr>
          <w:rFonts w:ascii="宋体" w:hAnsi="宋体" w:eastAsia="宋体" w:cs="宋体"/>
          <w:color w:val="000"/>
          <w:sz w:val="28"/>
          <w:szCs w:val="28"/>
        </w:rPr>
        <w:t xml:space="preserve">　　新年以来，银行党支部狠抓党建工作不放松，以建设学习型、效能型党组织建设为契机，强化党员的思想政治教育，开展形式多样的政治力量学习活动，不断提升我行广大党员干部的思想政治觉悟，坚定政治信仰，帮助党员干部树立了正确的价值观、人生观和事业观。同时，我行党支部根据上级党组织的统一部署和安排，结合实际，积极落实推进“做优秀党员”常态化、制度化建设，并要求和号召我行党员干部比照标准，以党章严格要求自我，以更加饱满的热情和激情投身到业务工作中。</w:t>
      </w:r>
    </w:p>
    <w:p>
      <w:pPr>
        <w:ind w:left="0" w:right="0" w:firstLine="560"/>
        <w:spacing w:before="450" w:after="450" w:line="312" w:lineRule="auto"/>
      </w:pPr>
      <w:r>
        <w:rPr>
          <w:rFonts w:ascii="宋体" w:hAnsi="宋体" w:eastAsia="宋体" w:cs="宋体"/>
          <w:color w:val="000"/>
          <w:sz w:val="28"/>
          <w:szCs w:val="28"/>
        </w:rPr>
        <w:t xml:space="preserve">&gt;　　二是严格制度管理，强化规范管理。</w:t>
      </w:r>
    </w:p>
    <w:p>
      <w:pPr>
        <w:ind w:left="0" w:right="0" w:firstLine="560"/>
        <w:spacing w:before="450" w:after="450" w:line="312" w:lineRule="auto"/>
      </w:pPr>
      <w:r>
        <w:rPr>
          <w:rFonts w:ascii="宋体" w:hAnsi="宋体" w:eastAsia="宋体" w:cs="宋体"/>
          <w:color w:val="000"/>
          <w:sz w:val="28"/>
          <w:szCs w:val="28"/>
        </w:rPr>
        <w:t xml:space="preserve">　　20xx年以来，我行始终强化两手抓、两手硬，以党建工作的深入有效开展不断服务业务工作的开展，强化业务工作的规范性和制度行，如：加强了资产负债管理力度，严格执行各项规章制度，组织开展财会合规管理现场督导培训，确保各项资产负债工作符合要求。</w:t>
      </w:r>
    </w:p>
    <w:p>
      <w:pPr>
        <w:ind w:left="0" w:right="0" w:firstLine="560"/>
        <w:spacing w:before="450" w:after="450" w:line="312" w:lineRule="auto"/>
      </w:pPr>
      <w:r>
        <w:rPr>
          <w:rFonts w:ascii="宋体" w:hAnsi="宋体" w:eastAsia="宋体" w:cs="宋体"/>
          <w:color w:val="000"/>
          <w:sz w:val="28"/>
          <w:szCs w:val="28"/>
        </w:rPr>
        <w:t xml:space="preserve">&gt;　　三是认真做好LPR定位推广工作。</w:t>
      </w:r>
    </w:p>
    <w:p>
      <w:pPr>
        <w:ind w:left="0" w:right="0" w:firstLine="560"/>
        <w:spacing w:before="450" w:after="450" w:line="312" w:lineRule="auto"/>
      </w:pPr>
      <w:r>
        <w:rPr>
          <w:rFonts w:ascii="宋体" w:hAnsi="宋体" w:eastAsia="宋体" w:cs="宋体"/>
          <w:color w:val="000"/>
          <w:sz w:val="28"/>
          <w:szCs w:val="28"/>
        </w:rPr>
        <w:t xml:space="preserve">　　在日常工作中，我行积极加强对LPR定价的推广工作，主动以LPR定价方式与客户进行营销，同时传导省行有关LPR定价通知，让支行能在第一时间了解支持LPR定价的贷款产品信息，20xx年1季度，在全行的党员干部的共同努力下，我行取得全省资产负债工作评价第一名及人民币法人贷款LPR定价占比省行排名第一的可喜成绩。</w:t>
      </w:r>
    </w:p>
    <w:p>
      <w:pPr>
        <w:ind w:left="0" w:right="0" w:firstLine="560"/>
        <w:spacing w:before="450" w:after="450" w:line="312" w:lineRule="auto"/>
      </w:pPr>
      <w:r>
        <w:rPr>
          <w:rFonts w:ascii="宋体" w:hAnsi="宋体" w:eastAsia="宋体" w:cs="宋体"/>
          <w:color w:val="000"/>
          <w:sz w:val="28"/>
          <w:szCs w:val="28"/>
        </w:rPr>
        <w:t xml:space="preserve">&gt;　　四是做好加强日常监测工作，保证当月评价不受差错影响。</w:t>
      </w:r>
    </w:p>
    <w:p>
      <w:pPr>
        <w:ind w:left="0" w:right="0" w:firstLine="560"/>
        <w:spacing w:before="450" w:after="450" w:line="312" w:lineRule="auto"/>
      </w:pPr>
      <w:r>
        <w:rPr>
          <w:rFonts w:ascii="宋体" w:hAnsi="宋体" w:eastAsia="宋体" w:cs="宋体"/>
          <w:color w:val="000"/>
          <w:sz w:val="28"/>
          <w:szCs w:val="28"/>
        </w:rPr>
        <w:t xml:space="preserve">　　一季度财务组财务会计条线考核各项排名全省均为第一；同时，在日常工作中，我们及时指导支行开展各项业务，提升全行的资产负债管理能力。</w:t>
      </w:r>
    </w:p>
    <w:p>
      <w:pPr>
        <w:ind w:left="0" w:right="0" w:firstLine="560"/>
        <w:spacing w:before="450" w:after="450" w:line="312" w:lineRule="auto"/>
      </w:pPr>
      <w:r>
        <w:rPr>
          <w:rFonts w:ascii="宋体" w:hAnsi="宋体" w:eastAsia="宋体" w:cs="宋体"/>
          <w:color w:val="000"/>
          <w:sz w:val="28"/>
          <w:szCs w:val="28"/>
        </w:rPr>
        <w:t xml:space="preserve">　　面对未来，我行将进一步加强基层党建设工作，以党建服务业务工作的稳步开展，继续把控好业务总量增长和结构优化，健全定价差异化管理机制、流动性管理机制和资产负债条线质量管理机制，同时在保证数据质量的同时提升数据分析及共享能力,确保全行业务实现稳健发展。</w:t>
      </w:r>
    </w:p>
    <w:p>
      <w:pPr>
        <w:ind w:left="0" w:right="0" w:firstLine="560"/>
        <w:spacing w:before="450" w:after="450" w:line="312" w:lineRule="auto"/>
      </w:pPr>
      <w:r>
        <w:rPr>
          <w:rFonts w:ascii="黑体" w:hAnsi="黑体" w:eastAsia="黑体" w:cs="黑体"/>
          <w:color w:val="000000"/>
          <w:sz w:val="36"/>
          <w:szCs w:val="36"/>
          <w:b w:val="1"/>
          <w:bCs w:val="1"/>
        </w:rPr>
        <w:t xml:space="preserve">　　202_年银行党建工作总结二篇</w:t>
      </w:r>
    </w:p>
    <w:p>
      <w:pPr>
        <w:ind w:left="0" w:right="0" w:firstLine="560"/>
        <w:spacing w:before="450" w:after="450" w:line="312" w:lineRule="auto"/>
      </w:pPr>
      <w:r>
        <w:rPr>
          <w:rFonts w:ascii="宋体" w:hAnsi="宋体" w:eastAsia="宋体" w:cs="宋体"/>
          <w:color w:val="000"/>
          <w:sz w:val="28"/>
          <w:szCs w:val="28"/>
        </w:rPr>
        <w:t xml:space="preserve">　　9月份以来，**支行党支部在总行党委的关心和指导下,全面推进党支部的政治、思想、组织、作风、纪律和制度建设,加强领导,明确职责,狠抓落实，切实提升党员的理论水平和服务意识,转变党员工作作风,充分发挥党支部的战斗堡垒作用和党员的模范带头作用，支行各项业务的稳健发展提供了有力保证。</w:t>
      </w:r>
    </w:p>
    <w:p>
      <w:pPr>
        <w:ind w:left="0" w:right="0" w:firstLine="560"/>
        <w:spacing w:before="450" w:after="450" w:line="312" w:lineRule="auto"/>
      </w:pPr>
      <w:r>
        <w:rPr>
          <w:rFonts w:ascii="宋体" w:hAnsi="宋体" w:eastAsia="宋体" w:cs="宋体"/>
          <w:color w:val="000"/>
          <w:sz w:val="28"/>
          <w:szCs w:val="28"/>
        </w:rPr>
        <w:t xml:space="preserve">　　(一)扎实推进两学一做学习教育。采取党支部统一学习，购买党建书籍、组织支行全员开展专题学习会议，开展党章党规知识测试等多种方式，推动党章党规、系列讲话精神入心入脑，促使支行党员干部进一步坚定理想信念，增强四个意识。</w:t>
      </w:r>
    </w:p>
    <w:p>
      <w:pPr>
        <w:ind w:left="0" w:right="0" w:firstLine="560"/>
        <w:spacing w:before="450" w:after="450" w:line="312" w:lineRule="auto"/>
      </w:pPr>
      <w:r>
        <w:rPr>
          <w:rFonts w:ascii="宋体" w:hAnsi="宋体" w:eastAsia="宋体" w:cs="宋体"/>
          <w:color w:val="000"/>
          <w:sz w:val="28"/>
          <w:szCs w:val="28"/>
        </w:rPr>
        <w:t xml:space="preserve">　　(二)落实党风廉政建设主体责任。组织召开支行党风廉政建设工作会议，制定党风廉政建设工作计划，进一步明确工作目标、细化责任主体、层层压实责任。主动落实党风廉政监督责任制，严格遵守责任追究和问责制度。组织党员职工观看教育警示片，进一步筑牢拒腐防变思想防线，营造支行风清气正的良好工作环境。</w:t>
      </w:r>
    </w:p>
    <w:p>
      <w:pPr>
        <w:ind w:left="0" w:right="0" w:firstLine="560"/>
        <w:spacing w:before="450" w:after="450" w:line="312" w:lineRule="auto"/>
      </w:pPr>
      <w:r>
        <w:rPr>
          <w:rFonts w:ascii="宋体" w:hAnsi="宋体" w:eastAsia="宋体" w:cs="宋体"/>
          <w:color w:val="000"/>
          <w:sz w:val="28"/>
          <w:szCs w:val="28"/>
        </w:rPr>
        <w:t xml:space="preserve">　　(三)推进服务型党支部建设。坚持业务工作需要什么，党建工作就保障什么，促使党建工作与支行业务工作相辅相成，相融共生，以党建高质量促业务发展高质量。</w:t>
      </w:r>
    </w:p>
    <w:p>
      <w:pPr>
        <w:ind w:left="0" w:right="0" w:firstLine="560"/>
        <w:spacing w:before="450" w:after="450" w:line="312" w:lineRule="auto"/>
      </w:pPr>
      <w:r>
        <w:rPr>
          <w:rFonts w:ascii="宋体" w:hAnsi="宋体" w:eastAsia="宋体" w:cs="宋体"/>
          <w:color w:val="000"/>
          <w:sz w:val="28"/>
          <w:szCs w:val="28"/>
        </w:rPr>
        <w:t xml:space="preserve">　　下一步，**支行支部将按照省联**书记稳、严、实、细和转观念、强管理、练内功、树形象的总体工作要求和市办赵主任三层六化工作思路，总行党委七大提升战略部署，针对我支部目前存在的主要问题做到以下几点：</w:t>
      </w:r>
    </w:p>
    <w:p>
      <w:pPr>
        <w:ind w:left="0" w:right="0" w:firstLine="560"/>
        <w:spacing w:before="450" w:after="450" w:line="312" w:lineRule="auto"/>
      </w:pPr>
      <w:r>
        <w:rPr>
          <w:rFonts w:ascii="宋体" w:hAnsi="宋体" w:eastAsia="宋体" w:cs="宋体"/>
          <w:color w:val="000"/>
          <w:sz w:val="28"/>
          <w:szCs w:val="28"/>
        </w:rPr>
        <w:t xml:space="preserve">　　一是对照三严三实要求，不断提高支部书记的管理能力，不断向书本学习，向实践学习，向同事学习，力求多读点书、多听些课，增强抓好党建工作的本领。</w:t>
      </w:r>
    </w:p>
    <w:p>
      <w:pPr>
        <w:ind w:left="0" w:right="0" w:firstLine="560"/>
        <w:spacing w:before="450" w:after="450" w:line="312" w:lineRule="auto"/>
      </w:pPr>
      <w:r>
        <w:rPr>
          <w:rFonts w:ascii="宋体" w:hAnsi="宋体" w:eastAsia="宋体" w:cs="宋体"/>
          <w:color w:val="000"/>
          <w:sz w:val="28"/>
          <w:szCs w:val="28"/>
        </w:rPr>
        <w:t xml:space="preserve">　　二是自觉履行抓党建职责，按照落实从严治党责任的要求，把抓好党建作为最大的成绩，坚持党建工作与业务工作齐抓共管。</w:t>
      </w:r>
    </w:p>
    <w:p>
      <w:pPr>
        <w:ind w:left="0" w:right="0" w:firstLine="560"/>
        <w:spacing w:before="450" w:after="450" w:line="312" w:lineRule="auto"/>
      </w:pPr>
      <w:r>
        <w:rPr>
          <w:rFonts w:ascii="宋体" w:hAnsi="宋体" w:eastAsia="宋体" w:cs="宋体"/>
          <w:color w:val="000"/>
          <w:sz w:val="28"/>
          <w:szCs w:val="28"/>
        </w:rPr>
        <w:t xml:space="preserve">　　三是树立创新意识，在抓党建工作中不断了解新情况、总结新经验，逐步实现总体思路、工作机制、工作方法、活动内容和组织形式的创新，做到以创新的方法抓落实，努力推进支部党建工作迈上新台阶，促进**支行各项工作不断向前推进。</w:t>
      </w:r>
    </w:p>
    <w:p>
      <w:pPr>
        <w:ind w:left="0" w:right="0" w:firstLine="560"/>
        <w:spacing w:before="450" w:after="450" w:line="312" w:lineRule="auto"/>
      </w:pPr>
      <w:r>
        <w:rPr>
          <w:rFonts w:ascii="黑体" w:hAnsi="黑体" w:eastAsia="黑体" w:cs="黑体"/>
          <w:color w:val="000000"/>
          <w:sz w:val="36"/>
          <w:szCs w:val="36"/>
          <w:b w:val="1"/>
          <w:bCs w:val="1"/>
        </w:rPr>
        <w:t xml:space="preserve">　　202_年银行党建工作总结三篇</w:t>
      </w:r>
    </w:p>
    <w:p>
      <w:pPr>
        <w:ind w:left="0" w:right="0" w:firstLine="560"/>
        <w:spacing w:before="450" w:after="450" w:line="312" w:lineRule="auto"/>
      </w:pPr>
      <w:r>
        <w:rPr>
          <w:rFonts w:ascii="宋体" w:hAnsi="宋体" w:eastAsia="宋体" w:cs="宋体"/>
          <w:color w:val="000"/>
          <w:sz w:val="28"/>
          <w:szCs w:val="28"/>
        </w:rPr>
        <w:t xml:space="preserve">&gt;　　一、不断加强理论学习，促进党员政治素质提升</w:t>
      </w:r>
    </w:p>
    <w:p>
      <w:pPr>
        <w:ind w:left="0" w:right="0" w:firstLine="560"/>
        <w:spacing w:before="450" w:after="450" w:line="312" w:lineRule="auto"/>
      </w:pPr>
      <w:r>
        <w:rPr>
          <w:rFonts w:ascii="宋体" w:hAnsi="宋体" w:eastAsia="宋体" w:cs="宋体"/>
          <w:color w:val="000"/>
          <w:sz w:val="28"/>
          <w:szCs w:val="28"/>
        </w:rPr>
        <w:t xml:space="preserve">　　（一）健全学习制度。深入贯彻落实十九大精神，扎实开展“不忘初心、牢记使命”主题教育，深化“两学一做”教育常态化制度化，紧跟时代步伐，制定了“三会一课”专题学习制度，明确了学习要求，并按计划时间、内容认真组织理论学习和专题讨论。</w:t>
      </w:r>
    </w:p>
    <w:p>
      <w:pPr>
        <w:ind w:left="0" w:right="0" w:firstLine="560"/>
        <w:spacing w:before="450" w:after="450" w:line="312" w:lineRule="auto"/>
      </w:pPr>
      <w:r>
        <w:rPr>
          <w:rFonts w:ascii="宋体" w:hAnsi="宋体" w:eastAsia="宋体" w:cs="宋体"/>
          <w:color w:val="000"/>
          <w:sz w:val="28"/>
          <w:szCs w:val="28"/>
        </w:rPr>
        <w:t xml:space="preserve">　　（二）全面加强学习。利用“学习讲堂”阵地建设深入学习习近平新时代中国特色社会主义思想，截止至目前，共开展##次党员学习活动，学习内容涵盖十九大精神、习近平新时代中国特色社会主义思想、党风廉政建设及各大会议精神等。学习内容丰富，覆盖面广，让党员干部学得新、学得精、学得深，思想意识上能紧跟时代潮流，紧跟党的步伐，并针对学习内容组织党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参加答题测评，检验学习成果；与xxx等单位开展党组织共建活动##次；利用电子屏每周更新宣传学习新时代中国特色社会主义思想及优秀党员典型事迹##期。</w:t>
      </w:r>
    </w:p>
    <w:p>
      <w:pPr>
        <w:ind w:left="0" w:right="0" w:firstLine="560"/>
        <w:spacing w:before="450" w:after="450" w:line="312" w:lineRule="auto"/>
      </w:pPr>
      <w:r>
        <w:rPr>
          <w:rFonts w:ascii="宋体" w:hAnsi="宋体" w:eastAsia="宋体" w:cs="宋体"/>
          <w:color w:val="000"/>
          <w:sz w:val="28"/>
          <w:szCs w:val="28"/>
        </w:rPr>
        <w:t xml:space="preserve">　　（三）变革学习方式。在学习方式上采取党员干部集中学、自学、帮学、新媒体学等多种形式相结合，确保学习教育活动###%全覆盖。通过学习教育，主动学习、主动工作、主动担当成为我中心的一股主流。</w:t>
      </w:r>
    </w:p>
    <w:p>
      <w:pPr>
        <w:ind w:left="0" w:right="0" w:firstLine="560"/>
        <w:spacing w:before="450" w:after="450" w:line="312" w:lineRule="auto"/>
      </w:pPr>
      <w:r>
        <w:rPr>
          <w:rFonts w:ascii="宋体" w:hAnsi="宋体" w:eastAsia="宋体" w:cs="宋体"/>
          <w:color w:val="000"/>
          <w:sz w:val="28"/>
          <w:szCs w:val="28"/>
        </w:rPr>
        <w:t xml:space="preserve">　　二、持续推进支部规范化建设，全面加大党员管理力度 （一）规范党员活动场所。加大经费投入添置建设了党员活动室，打造“学习讲堂”阵地，加强支部文化建设，利用会议室，学生公寓、食堂等场所增设了有关十九大精神、社会主义核心价值观等系列宣传展板，增设户外LED大屏宣传学习习近平新时代中国特色社会主义思想，切实把实践教育思想阵地、校园文化建设阵地等管好管到位。</w:t>
      </w:r>
    </w:p>
    <w:p>
      <w:pPr>
        <w:ind w:left="0" w:right="0" w:firstLine="560"/>
        <w:spacing w:before="450" w:after="450" w:line="312" w:lineRule="auto"/>
      </w:pPr>
      <w:r>
        <w:rPr>
          <w:rFonts w:ascii="宋体" w:hAnsi="宋体" w:eastAsia="宋体" w:cs="宋体"/>
          <w:color w:val="000"/>
          <w:sz w:val="28"/>
          <w:szCs w:val="28"/>
        </w:rPr>
        <w:t xml:space="preserve">　　（二）建立和落实中心党建工作责任制。制定了《xxx党支部202_年党建工作要点》，实行一把手亲自抓，相关负责人具体抓，切实做到党建工作年初有计划、有检查、有总结。严格执行我中心《XXX党支部“三重一大”事项集体决策制度实施细则（试行）》，严格执行民主集中制，进一步提高党支部科学决策、民主决策、依法决策水平。</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三）积极开展党员教育活动。全体党员干部牢固树立“四个意识”，坚定“四个自信”，做到“四个服从”，在“七一”主题活动组织全体党员赴xxx开展实地教育，让党员思想受到了震撼，党性得到了锤炼，教育得到了实效，形成全xx上下凝聚一心谋划工作的良好氛围。</w:t>
      </w:r>
    </w:p>
    <w:p>
      <w:pPr>
        <w:ind w:left="0" w:right="0" w:firstLine="560"/>
        <w:spacing w:before="450" w:after="450" w:line="312" w:lineRule="auto"/>
      </w:pPr>
      <w:r>
        <w:rPr>
          <w:rFonts w:ascii="宋体" w:hAnsi="宋体" w:eastAsia="宋体" w:cs="宋体"/>
          <w:color w:val="000"/>
          <w:sz w:val="28"/>
          <w:szCs w:val="28"/>
        </w:rPr>
        <w:t xml:space="preserve">　　（四）规范党员管理及党费收缴。我中心按照要求全面维护全国党员管理信息系统，做好党组织及单位党员的信息管理，我中心严格按照《202_年度党员履职制度》，结合“作风建设年”主题活动加强党的建设，发挥党员作用，进一步规划整改发展党员中存在的问题，按照《党章》中对党费缴纳计算的基准、比例、时限的要求，X名党员严格遵守党费收缴管理制度，自觉、足额每月上缴党费，无少交或拖交现象。</w:t>
      </w:r>
    </w:p>
    <w:p>
      <w:pPr>
        <w:ind w:left="0" w:right="0" w:firstLine="560"/>
        <w:spacing w:before="450" w:after="450" w:line="312" w:lineRule="auto"/>
      </w:pPr>
      <w:r>
        <w:rPr>
          <w:rFonts w:ascii="宋体" w:hAnsi="宋体" w:eastAsia="宋体" w:cs="宋体"/>
          <w:color w:val="000"/>
          <w:sz w:val="28"/>
          <w:szCs w:val="28"/>
        </w:rPr>
        <w:t xml:space="preserve">　　（五）运用好专题组织生活会成效。我中心按照局党组要求，召开学习郑德荣等#名“全国优秀共产党员”先进事迹专题组织生活会，认真做好会前准备工作，切实抓好整改落实工作，针对组织生活会工作上查摆出来的问题清单逐项研究、细化解决方案，做到整改一个，“销号”一个，一条一条兑现、一项一项落实，使组织生活会的成效转化为提高自身、推动工作的实际成果。</w:t>
      </w:r>
    </w:p>
    <w:p>
      <w:pPr>
        <w:ind w:left="0" w:right="0" w:firstLine="560"/>
        <w:spacing w:before="450" w:after="450" w:line="312" w:lineRule="auto"/>
      </w:pPr>
      <w:r>
        <w:rPr>
          <w:rFonts w:ascii="宋体" w:hAnsi="宋体" w:eastAsia="宋体" w:cs="宋体"/>
          <w:color w:val="000"/>
          <w:sz w:val="28"/>
          <w:szCs w:val="28"/>
        </w:rPr>
        <w:t xml:space="preserve">&gt;　　三、创新工作机制，党建助力各项工作提升</w:t>
      </w:r>
    </w:p>
    <w:p>
      <w:pPr>
        <w:ind w:left="0" w:right="0" w:firstLine="560"/>
        <w:spacing w:before="450" w:after="450" w:line="312" w:lineRule="auto"/>
      </w:pPr>
      <w:r>
        <w:rPr>
          <w:rFonts w:ascii="宋体" w:hAnsi="宋体" w:eastAsia="宋体" w:cs="宋体"/>
          <w:color w:val="000"/>
          <w:sz w:val="28"/>
          <w:szCs w:val="28"/>
        </w:rPr>
        <w:t xml:space="preserve">　　（一）以“作风建设年”为抓手，提升党建高效能。我中心</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制定了《XXX关于开展“作风建设年”活动的实施方案》，成立了“作风建设年”活动领导小组，明确了人员职责和任务，建立健全了组织机构，制定了《领导班子党风廉政风险点及防控措施一览表》、《各部门党风廉政风险点及防控措施一览表》，对潜在廉政风险点进行一一剖析，提出防控措施，从源头上遏制腐败事件发生，切实推动了实践中心领导干部及全体教职工作风转变，提升党建高效能。</w:t>
      </w:r>
    </w:p>
    <w:p>
      <w:pPr>
        <w:ind w:left="0" w:right="0" w:firstLine="560"/>
        <w:spacing w:before="450" w:after="450" w:line="312" w:lineRule="auto"/>
      </w:pPr>
      <w:r>
        <w:rPr>
          <w:rFonts w:ascii="宋体" w:hAnsi="宋体" w:eastAsia="宋体" w:cs="宋体"/>
          <w:color w:val="000"/>
          <w:sz w:val="28"/>
          <w:szCs w:val="28"/>
        </w:rPr>
        <w:t xml:space="preserve">　　（二）以意识形态工作为主线，创新党建新思路。紧紧围绕中心工作大局和中心任务，突出意识形态领域主体责任，压实意识形态工作责任制，对意识形态工作进行了分析研判。打造了高标准、严要求的新闻外宣对伍的，严格执行新闻媒体重点稿件审核制度，通过“XXX”微信公众号传播正能量信息，确保主流思想舆论占领意识形态阵地。截至目前，共发送##期###篇稿件，发布至“XXX”微信公众号##篇稿件。对长期处于僵尸状态无人监管的微信群进行了清理解散，建立“文明传播联络群”，有效推动工作开展，传播正能量，维护意识形态安全，确保党建工作宣传好、把控好。</w:t>
      </w:r>
    </w:p>
    <w:p>
      <w:pPr>
        <w:ind w:left="0" w:right="0" w:firstLine="560"/>
        <w:spacing w:before="450" w:after="450" w:line="312" w:lineRule="auto"/>
      </w:pPr>
      <w:r>
        <w:rPr>
          <w:rFonts w:ascii="宋体" w:hAnsi="宋体" w:eastAsia="宋体" w:cs="宋体"/>
          <w:color w:val="000"/>
          <w:sz w:val="28"/>
          <w:szCs w:val="28"/>
        </w:rPr>
        <w:t xml:space="preserve">　　（三）以巡察整改为契机，开创党建新局面。按照XX第X巡察组反馈意见要求，中心领导班子高度重视，召开了班子会议专题研究，以勇于担当、坚决整改的态度，迅速梳理问题，逐项</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研究整改措施，及时落实整改责任，认真研究制定了《XXX落实市委第X巡察组对XXX开展常规巡察的反馈意见整改落实方案》，精心落实整改工作，针对巡察组反馈的问题，现已整改销号，对照整改清单指出的共性问题继续深入研究分析，逐条进行了梳理和整改，以严明的纪律维护制度的刚性约束力，营造风清气正的政治生态，开创党建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2025-05-02T08:49:27+08:00</dcterms:created>
  <dcterms:modified xsi:type="dcterms:W3CDTF">2025-05-02T08:49:27+08:00</dcterms:modified>
</cp:coreProperties>
</file>

<file path=docProps/custom.xml><?xml version="1.0" encoding="utf-8"?>
<Properties xmlns="http://schemas.openxmlformats.org/officeDocument/2006/custom-properties" xmlns:vt="http://schemas.openxmlformats.org/officeDocument/2006/docPropsVTypes"/>
</file>