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医生个人年终总结怎么写呢?下面小编带来了202_医生个人年终总结范文，欢迎阅读参考!　　篇一：202_年医生年终总结范文　　作为一名医生，我的工作职责就是“竭尽全力除人类之病痛，助健康之完美，维系医术的圣洁和 荣誉，救死扶伤”。作为一名...</w:t>
      </w:r>
    </w:p>
    <w:p>
      <w:pPr>
        <w:ind w:left="0" w:right="0" w:firstLine="560"/>
        <w:spacing w:before="450" w:after="450" w:line="312" w:lineRule="auto"/>
      </w:pPr>
      <w:r>
        <w:rPr>
          <w:rFonts w:ascii="宋体" w:hAnsi="宋体" w:eastAsia="宋体" w:cs="宋体"/>
          <w:color w:val="000"/>
          <w:sz w:val="28"/>
          <w:szCs w:val="28"/>
        </w:rPr>
        <w:t xml:space="preserve">　　医生个人年终总结怎么写呢?下面小编带来了202_医生个人年终总结范文，欢迎阅读参考!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篇一：202_年医生年终总结范文</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202_ 年至 202_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　　篇二：202_年医生年终总结范文</w:t>
      </w:r>
    </w:p>
    <w:p>
      <w:pPr>
        <w:ind w:left="0" w:right="0" w:firstLine="560"/>
        <w:spacing w:before="450" w:after="450" w:line="312" w:lineRule="auto"/>
      </w:pPr>
      <w:r>
        <w:rPr>
          <w:rFonts w:ascii="宋体" w:hAnsi="宋体" w:eastAsia="宋体" w:cs="宋体"/>
          <w:color w:val="000"/>
          <w:sz w:val="28"/>
          <w:szCs w:val="28"/>
        </w:rPr>
        <w:t xml:space="preserve">　　自私，让我们只看见自己却容不下别人。如果发 短信给你喜欢的人，他不回，不要再发。看着你的相片，我就特冲动的想 p 成黑白挂墙上! 有时，不是世界太虚伪，只是，我们太天真。2 0 1 0 个人年终工作总结 202_ 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篇三：202_年医生年终总结范文</w:t>
      </w:r>
    </w:p>
    <w:p>
      <w:pPr>
        <w:ind w:left="0" w:right="0" w:firstLine="560"/>
        <w:spacing w:before="450" w:after="450" w:line="312" w:lineRule="auto"/>
      </w:pPr>
      <w:r>
        <w:rPr>
          <w:rFonts w:ascii="宋体" w:hAnsi="宋体" w:eastAsia="宋体" w:cs="宋体"/>
          <w:color w:val="000"/>
          <w:sz w:val="28"/>
          <w:szCs w:val="28"/>
        </w:rPr>
        <w:t xml:space="preserve">　　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　　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202_ 年里，工作中的体会和总结就是这些。为了保持优点，改进不 足，下面再根据工作总结，把 202_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 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　　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　　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2025-07-08T12:01:47+08:00</dcterms:created>
  <dcterms:modified xsi:type="dcterms:W3CDTF">2025-07-08T12:01:47+08:00</dcterms:modified>
</cp:coreProperties>
</file>

<file path=docProps/custom.xml><?xml version="1.0" encoding="utf-8"?>
<Properties xmlns="http://schemas.openxmlformats.org/officeDocument/2006/custom-properties" xmlns:vt="http://schemas.openxmlformats.org/officeDocument/2006/docPropsVTypes"/>
</file>