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银行年度工作计划_银行网点下半年工作计划三篇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银行，是依法成立的经营货币信贷业务的金融机构，是商品货币经济发展到一定阶段的产物。本站为大家整理的相关的银行年度工作计划_银行网点下半年工作计划供大家参考选择。　　银行年度工作计划_银行网点下半年工作计划篇一&gt;　　一、提升内部管理水平，加强...</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银行，是依法成立的经营货币信贷业务的金融机构，是商品货币经济发展到一定阶段的产物。本站为大家整理的相关的银行年度工作计划_银行网点下半年工作计划供大家参考选择。[_TAG_h2]　　银行年度工作计划_银行网点下半年工作计划篇一</w:t>
      </w:r>
    </w:p>
    <w:p>
      <w:pPr>
        <w:ind w:left="0" w:right="0" w:firstLine="560"/>
        <w:spacing w:before="450" w:after="450" w:line="312" w:lineRule="auto"/>
      </w:pPr>
      <w:r>
        <w:rPr>
          <w:rFonts w:ascii="宋体" w:hAnsi="宋体" w:eastAsia="宋体" w:cs="宋体"/>
          <w:color w:val="000"/>
          <w:sz w:val="28"/>
          <w:szCs w:val="28"/>
        </w:rPr>
        <w:t xml:space="preserve">&gt;　　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　　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　　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　　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　　4、增强企业活力，建设团结、和谐大家庭。充分发挥妇联、团支部的带动作用，多组织集体活动，为员工解压，在工作中多聆听员工心声，切实帮助员工解决困难，让员工愉快工作，增强他们对我行的归属感。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&gt;　　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　　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　　(一)客户部</w:t>
      </w:r>
    </w:p>
    <w:p>
      <w:pPr>
        <w:ind w:left="0" w:right="0" w:firstLine="560"/>
        <w:spacing w:before="450" w:after="450" w:line="312" w:lineRule="auto"/>
      </w:pPr>
      <w:r>
        <w:rPr>
          <w:rFonts w:ascii="宋体" w:hAnsi="宋体" w:eastAsia="宋体" w:cs="宋体"/>
          <w:color w:val="000"/>
          <w:sz w:val="28"/>
          <w:szCs w:val="28"/>
        </w:rPr>
        <w:t xml:space="preserve">　　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　　(二)营业网点</w:t>
      </w:r>
    </w:p>
    <w:p>
      <w:pPr>
        <w:ind w:left="0" w:right="0" w:firstLine="560"/>
        <w:spacing w:before="450" w:after="450" w:line="312" w:lineRule="auto"/>
      </w:pPr>
      <w:r>
        <w:rPr>
          <w:rFonts w:ascii="宋体" w:hAnsi="宋体" w:eastAsia="宋体" w:cs="宋体"/>
          <w:color w:val="000"/>
          <w:sz w:val="28"/>
          <w:szCs w:val="28"/>
        </w:rPr>
        <w:t xml:space="preserve">　　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　　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　　3、继续加大以发工资业务为手段，有效推动我行银行卡业务、中间业务的快速发展。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　　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&gt;　　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　　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　　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　　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银行年度工作计划_银行网点下半年工作计划篇二</w:t>
      </w:r>
    </w:p>
    <w:p>
      <w:pPr>
        <w:ind w:left="0" w:right="0" w:firstLine="560"/>
        <w:spacing w:before="450" w:after="450" w:line="312" w:lineRule="auto"/>
      </w:pPr>
      <w:r>
        <w:rPr>
          <w:rFonts w:ascii="宋体" w:hAnsi="宋体" w:eastAsia="宋体" w:cs="宋体"/>
          <w:color w:val="000"/>
          <w:sz w:val="28"/>
          <w:szCs w:val="28"/>
        </w:rPr>
        <w:t xml:space="preserve">　&gt;　一、加强日常管理工作各支行明确各岗位职责，使网点人员既能合理分工又能团结协作，推进“联动营销”。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　　&gt;二、加强监督检查工作20xx年将完善各项制度，对发现的问题及时纠正，查漏补缺，进一步加大检查力度，对各种违规行为绝不姑息。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&gt;　　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　　20xx年，车辆运转正常，没有发生任何大的事故，20x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　&gt;　四、做好“为民服务创先增优”活动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　　&gt;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　&gt;　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　　银行年度工作计划_银行网点下半年工作计划篇三</w:t>
      </w:r>
    </w:p>
    <w:p>
      <w:pPr>
        <w:ind w:left="0" w:right="0" w:firstLine="560"/>
        <w:spacing w:before="450" w:after="450" w:line="312" w:lineRule="auto"/>
      </w:pPr>
      <w:r>
        <w:rPr>
          <w:rFonts w:ascii="宋体" w:hAnsi="宋体" w:eastAsia="宋体" w:cs="宋体"/>
          <w:color w:val="000"/>
          <w:sz w:val="28"/>
          <w:szCs w:val="28"/>
        </w:rPr>
        <w:t xml:space="preserve">　&gt;　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　　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　　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　　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　　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　　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&gt;　　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　　1、风险防范工作要常抓不懈，建立确保资产质量长效机制。</w:t>
      </w:r>
    </w:p>
    <w:p>
      <w:pPr>
        <w:ind w:left="0" w:right="0" w:firstLine="560"/>
        <w:spacing w:before="450" w:after="450" w:line="312" w:lineRule="auto"/>
      </w:pPr>
      <w:r>
        <w:rPr>
          <w:rFonts w:ascii="宋体" w:hAnsi="宋体" w:eastAsia="宋体" w:cs="宋体"/>
          <w:color w:val="000"/>
          <w:sz w:val="28"/>
          <w:szCs w:val="28"/>
        </w:rPr>
        <w:t xml:space="preserve">　　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w:t>
      </w:r>
    </w:p>
    <w:p>
      <w:pPr>
        <w:ind w:left="0" w:right="0" w:firstLine="560"/>
        <w:spacing w:before="450" w:after="450" w:line="312" w:lineRule="auto"/>
      </w:pPr>
      <w:r>
        <w:rPr>
          <w:rFonts w:ascii="宋体" w:hAnsi="宋体" w:eastAsia="宋体" w:cs="宋体"/>
          <w:color w:val="000"/>
          <w:sz w:val="28"/>
          <w:szCs w:val="28"/>
        </w:rPr>
        <w:t xml:space="preserve">　　二是要完善新增业务经营权动态管理机制，出台产品风险评级制度，完善风险控制政策和产品结构调整政策，引入经济资本约束理论和风险与效益匹配原则调整我分行产品结构和定价政策。</w:t>
      </w:r>
    </w:p>
    <w:p>
      <w:pPr>
        <w:ind w:left="0" w:right="0" w:firstLine="560"/>
        <w:spacing w:before="450" w:after="450" w:line="312" w:lineRule="auto"/>
      </w:pPr>
      <w:r>
        <w:rPr>
          <w:rFonts w:ascii="宋体" w:hAnsi="宋体" w:eastAsia="宋体" w:cs="宋体"/>
          <w:color w:val="000"/>
          <w:sz w:val="28"/>
          <w:szCs w:val="28"/>
        </w:rPr>
        <w:t xml:space="preserve">　　三是根据总行新的转授权办法，完善内控评价和授权体系，根据各地区经济发展情况、各机构经营管理水平，调整优化信贷区域结构和客户结构。</w:t>
      </w:r>
    </w:p>
    <w:p>
      <w:pPr>
        <w:ind w:left="0" w:right="0" w:firstLine="560"/>
        <w:spacing w:before="450" w:after="450" w:line="312" w:lineRule="auto"/>
      </w:pPr>
      <w:r>
        <w:rPr>
          <w:rFonts w:ascii="宋体" w:hAnsi="宋体" w:eastAsia="宋体" w:cs="宋体"/>
          <w:color w:val="000"/>
          <w:sz w:val="28"/>
          <w:szCs w:val="28"/>
        </w:rPr>
        <w:t xml:space="preserve">　　四是加强贷款准入管理，完善贷款调查、审批机制，建立审批人评价制度，严格授权管理，严把新增贷款质量关。</w:t>
      </w:r>
    </w:p>
    <w:p>
      <w:pPr>
        <w:ind w:left="0" w:right="0" w:firstLine="560"/>
        <w:spacing w:before="450" w:after="450" w:line="312" w:lineRule="auto"/>
      </w:pPr>
      <w:r>
        <w:rPr>
          <w:rFonts w:ascii="宋体" w:hAnsi="宋体" w:eastAsia="宋体" w:cs="宋体"/>
          <w:color w:val="000"/>
          <w:sz w:val="28"/>
          <w:szCs w:val="28"/>
        </w:rPr>
        <w:t xml:space="preserve">　　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　　2、做好可疑类贷款剥离后的“大会战”工作。目前，按照总行列出的可疑类贷款优先剥离相关政策，我分行在政策范围内优先剥离了资产质量较差的可疑类贷款，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　　&gt;三、深入推进“安全运行年”工作。今年提出要实现安全运行，涉及到治理整顿、机构改革等方方面面的工作。下半年还要继续落实推进，一定要确保安全运行。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　&gt;　四、积极配合总行做好重组改制工作。要落实重组分立工作有关财务重组、剥离后账务处理、机构撤并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　　各分支行在分立公告期间要密切关注：资金备付和现金供应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　&gt;　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&gt;　　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&gt;　　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　&gt;　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2025-05-10T02:28:28+08:00</dcterms:created>
  <dcterms:modified xsi:type="dcterms:W3CDTF">2025-05-10T02:28:28+08:00</dcterms:modified>
</cp:coreProperties>
</file>

<file path=docProps/custom.xml><?xml version="1.0" encoding="utf-8"?>
<Properties xmlns="http://schemas.openxmlformats.org/officeDocument/2006/custom-properties" xmlns:vt="http://schemas.openxmlformats.org/officeDocument/2006/docPropsVTypes"/>
</file>