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学校党建工作亮点总结6篇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篇一】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_TAG_h2]【篇一】学校党建工作亮点总结</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【篇二】学校党建工作亮点总结</w:t>
      </w:r>
    </w:p>
    <w:p>
      <w:pPr>
        <w:ind w:left="0" w:right="0" w:firstLine="560"/>
        <w:spacing w:before="450" w:after="450" w:line="312" w:lineRule="auto"/>
      </w:pPr>
      <w:r>
        <w:rPr>
          <w:rFonts w:ascii="宋体" w:hAnsi="宋体" w:eastAsia="宋体" w:cs="宋体"/>
          <w:color w:val="000"/>
          <w:sz w:val="28"/>
          <w:szCs w:val="28"/>
        </w:rPr>
        <w:t xml:space="preserve">　　本年度，我校以习近平新时代建设中国特色社会主义思想为指导，深入学习十九大精神，出现了几项工作亮点，现总结如下：</w:t>
      </w:r>
    </w:p>
    <w:p>
      <w:pPr>
        <w:ind w:left="0" w:right="0" w:firstLine="560"/>
        <w:spacing w:before="450" w:after="450" w:line="312" w:lineRule="auto"/>
      </w:pPr>
      <w:r>
        <w:rPr>
          <w:rFonts w:ascii="宋体" w:hAnsi="宋体" w:eastAsia="宋体" w:cs="宋体"/>
          <w:color w:val="000"/>
          <w:sz w:val="28"/>
          <w:szCs w:val="28"/>
        </w:rPr>
        <w:t xml:space="preserve">　　亮点之一：升旗教育新常态，主题班会新亮点。</w:t>
      </w:r>
    </w:p>
    <w:p>
      <w:pPr>
        <w:ind w:left="0" w:right="0" w:firstLine="560"/>
        <w:spacing w:before="450" w:after="450" w:line="312" w:lineRule="auto"/>
      </w:pPr>
      <w:r>
        <w:rPr>
          <w:rFonts w:ascii="宋体" w:hAnsi="宋体" w:eastAsia="宋体" w:cs="宋体"/>
          <w:color w:val="000"/>
          <w:sz w:val="28"/>
          <w:szCs w:val="28"/>
        </w:rPr>
        <w:t xml:space="preserve">　　以每周一升旗为载体，坚持开展礼仪常规教育活动，有针对性地进行“国旗下讲话”。</w:t>
      </w:r>
    </w:p>
    <w:p>
      <w:pPr>
        <w:ind w:left="0" w:right="0" w:firstLine="560"/>
        <w:spacing w:before="450" w:after="450" w:line="312" w:lineRule="auto"/>
      </w:pPr>
      <w:r>
        <w:rPr>
          <w:rFonts w:ascii="宋体" w:hAnsi="宋体" w:eastAsia="宋体" w:cs="宋体"/>
          <w:color w:val="000"/>
          <w:sz w:val="28"/>
          <w:szCs w:val="28"/>
        </w:rPr>
        <w:t xml:space="preserve">　　亮点之二：坚持国学晨读，一展杏坛华章。</w:t>
      </w:r>
    </w:p>
    <w:p>
      <w:pPr>
        <w:ind w:left="0" w:right="0" w:firstLine="560"/>
        <w:spacing w:before="450" w:after="450" w:line="312" w:lineRule="auto"/>
      </w:pPr>
      <w:r>
        <w:rPr>
          <w:rFonts w:ascii="宋体" w:hAnsi="宋体" w:eastAsia="宋体" w:cs="宋体"/>
          <w:color w:val="000"/>
          <w:sz w:val="28"/>
          <w:szCs w:val="28"/>
        </w:rPr>
        <w:t xml:space="preserve">　　国学晨读活动，以班级为单位，集体诵读古典诗词，学生在古典文化的浸润下，积淀了文化底蕴，提升了综合素养，锻炼了表达能力，将学到的知识内化于心、外化于行。</w:t>
      </w:r>
    </w:p>
    <w:p>
      <w:pPr>
        <w:ind w:left="0" w:right="0" w:firstLine="560"/>
        <w:spacing w:before="450" w:after="450" w:line="312" w:lineRule="auto"/>
      </w:pPr>
      <w:r>
        <w:rPr>
          <w:rFonts w:ascii="宋体" w:hAnsi="宋体" w:eastAsia="宋体" w:cs="宋体"/>
          <w:color w:val="000"/>
          <w:sz w:val="28"/>
          <w:szCs w:val="28"/>
        </w:rPr>
        <w:t xml:space="preserve">　　亮点之三：开展阳光体育运动，促进全面健康发展。</w:t>
      </w:r>
    </w:p>
    <w:p>
      <w:pPr>
        <w:ind w:left="0" w:right="0" w:firstLine="560"/>
        <w:spacing w:before="450" w:after="450" w:line="312" w:lineRule="auto"/>
      </w:pPr>
      <w:r>
        <w:rPr>
          <w:rFonts w:ascii="宋体" w:hAnsi="宋体" w:eastAsia="宋体" w:cs="宋体"/>
          <w:color w:val="000"/>
          <w:sz w:val="28"/>
          <w:szCs w:val="28"/>
        </w:rPr>
        <w:t xml:space="preserve">　　严格落实学生每天一小时校园体育活动时间，提高“两操”质量，落实《国家学生体质健康标准》。</w:t>
      </w:r>
    </w:p>
    <w:p>
      <w:pPr>
        <w:ind w:left="0" w:right="0" w:firstLine="560"/>
        <w:spacing w:before="450" w:after="450" w:line="312" w:lineRule="auto"/>
      </w:pPr>
      <w:r>
        <w:rPr>
          <w:rFonts w:ascii="宋体" w:hAnsi="宋体" w:eastAsia="宋体" w:cs="宋体"/>
          <w:color w:val="000"/>
          <w:sz w:val="28"/>
          <w:szCs w:val="28"/>
        </w:rPr>
        <w:t xml:space="preserve">　　亮点之四：深化学校特色课程建设，构建学校特色课程体系。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　　社团活动安排周密，异彩纷呈。学校开设了音乐、舞蹈、手工、绘画、棋艺、益智数学、快乐小主播、经典诵读等兴趣社团，不断丰富了学校课程设置。这些课程既符合学生成长需要又与学校“五园”特色建设相得益彰，不仅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　　亮点之五：提高教师专业素养，促进学校教研质量。</w:t>
      </w:r>
    </w:p>
    <w:p>
      <w:pPr>
        <w:ind w:left="0" w:right="0" w:firstLine="560"/>
        <w:spacing w:before="450" w:after="450" w:line="312" w:lineRule="auto"/>
      </w:pPr>
      <w:r>
        <w:rPr>
          <w:rFonts w:ascii="宋体" w:hAnsi="宋体" w:eastAsia="宋体" w:cs="宋体"/>
          <w:color w:val="000"/>
          <w:sz w:val="28"/>
          <w:szCs w:val="28"/>
        </w:rPr>
        <w:t xml:space="preserve">　　为进一步推动我校教师教育改革与发展，提高教师教学技能，展现教师教学风采，学校将包含导学案设计、课件制作、课堂教学、课后反思、说课、演讲、三笔字及简笔画等“八项技能”列入教师成长规划，旨在提高教师从师任教专业水平。</w:t>
      </w:r>
    </w:p>
    <w:p>
      <w:pPr>
        <w:ind w:left="0" w:right="0" w:firstLine="560"/>
        <w:spacing w:before="450" w:after="450" w:line="312" w:lineRule="auto"/>
      </w:pPr>
      <w:r>
        <w:rPr>
          <w:rFonts w:ascii="黑体" w:hAnsi="黑体" w:eastAsia="黑体" w:cs="黑体"/>
          <w:color w:val="000000"/>
          <w:sz w:val="36"/>
          <w:szCs w:val="36"/>
          <w:b w:val="1"/>
          <w:bCs w:val="1"/>
        </w:rPr>
        <w:t xml:space="preserve">【篇三】学校党建工作亮点总结</w:t>
      </w:r>
    </w:p>
    <w:p>
      <w:pPr>
        <w:ind w:left="0" w:right="0" w:firstLine="560"/>
        <w:spacing w:before="450" w:after="450" w:line="312" w:lineRule="auto"/>
      </w:pPr>
      <w:r>
        <w:rPr>
          <w:rFonts w:ascii="宋体" w:hAnsi="宋体" w:eastAsia="宋体" w:cs="宋体"/>
          <w:color w:val="000"/>
          <w:sz w:val="28"/>
          <w:szCs w:val="28"/>
        </w:rPr>
        <w:t xml:space="preserve">　　在县委的正确领导下，县国资办党委坚持“围绕中心抓党建，抓好党建促发展”的工作思路，深入践行科学发展观，认真贯彻落实党的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　　&gt;一、202_年党建工作总结</w:t>
      </w:r>
    </w:p>
    <w:p>
      <w:pPr>
        <w:ind w:left="0" w:right="0" w:firstLine="560"/>
        <w:spacing w:before="450" w:after="450" w:line="312" w:lineRule="auto"/>
      </w:pPr>
      <w:r>
        <w:rPr>
          <w:rFonts w:ascii="宋体" w:hAnsi="宋体" w:eastAsia="宋体" w:cs="宋体"/>
          <w:color w:val="000"/>
          <w:sz w:val="28"/>
          <w:szCs w:val="28"/>
        </w:rPr>
        <w:t xml:space="preserve">　　(一)抓好党建基础，加强基层组织建设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　　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届三中全会等会议精神，组织学习了中央“八项规定”和“六项禁令”，新修改的《党章》、党的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　　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　　(二)抓好党建载体，提高党建工作水平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　　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　　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9.6万元，慰问困难党员、退伍军人共105人，发放慰问资金1.6万元。</w:t>
      </w:r>
    </w:p>
    <w:p>
      <w:pPr>
        <w:ind w:left="0" w:right="0" w:firstLine="560"/>
        <w:spacing w:before="450" w:after="450" w:line="312" w:lineRule="auto"/>
      </w:pPr>
      <w:r>
        <w:rPr>
          <w:rFonts w:ascii="宋体" w:hAnsi="宋体" w:eastAsia="宋体" w:cs="宋体"/>
          <w:color w:val="000"/>
          <w:sz w:val="28"/>
          <w:szCs w:val="28"/>
        </w:rPr>
        <w:t xml:space="preserve">　　3、抓整治庸懒散奢活动开展。为切实改进工作作风，扎实开展好整治庸懒散奢活动，我办及时召开了动员会议，成立了以党委书记、主任为组长，副职领导为副组长，各股室负责人为成员的整治庸懒散奢工作领导小组，结合实际制定下发了《县国资办关于开展整治庸懒散奢工作方案》，明确了指导思想、工作目标、治理内容、工作步骤和要求。办机关和各企业认真组织开展了在庸懒散奢方面自查自纠工作，发现问题切实整改，并结合实际制定了《上下班管理制度》等内部管理制度，有效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【篇四】学校党建工作亮点总结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【篇五】学校党建工作亮点总结</w:t>
      </w:r>
    </w:p>
    <w:p>
      <w:pPr>
        <w:ind w:left="0" w:right="0" w:firstLine="560"/>
        <w:spacing w:before="450" w:after="450" w:line="312" w:lineRule="auto"/>
      </w:pPr>
      <w:r>
        <w:rPr>
          <w:rFonts w:ascii="宋体" w:hAnsi="宋体" w:eastAsia="宋体" w:cs="宋体"/>
          <w:color w:val="000"/>
          <w:sz w:val="28"/>
          <w:szCs w:val="28"/>
        </w:rPr>
        <w:t xml:space="preserve">　　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【篇六】学校党建工作亮点总结</w:t>
      </w:r>
    </w:p>
    <w:p>
      <w:pPr>
        <w:ind w:left="0" w:right="0" w:firstLine="560"/>
        <w:spacing w:before="450" w:after="450" w:line="312" w:lineRule="auto"/>
      </w:pPr>
      <w:r>
        <w:rPr>
          <w:rFonts w:ascii="宋体" w:hAnsi="宋体" w:eastAsia="宋体" w:cs="宋体"/>
          <w:color w:val="000"/>
          <w:sz w:val="28"/>
          <w:szCs w:val="28"/>
        </w:rPr>
        <w:t xml:space="preserve">　　202_年度，学校党建工作以《教育局党组202_年度党建工作要求点》为依据，积极开展“两学一做”学习教育常态化制度化活动，在县委和局党组的领导下，认真贯彻落实十九大、十九届二中、三中全会精神，认真组织学习习近平新时代中国特色社会主义思想，扎实抓好党建工作，促进学校各项事业健康发展。积极开展 “教育系统党建质量年”活动，认真抓好党建常规工作，取得了较好的成绩。</w:t>
      </w:r>
    </w:p>
    <w:p>
      <w:pPr>
        <w:ind w:left="0" w:right="0" w:firstLine="560"/>
        <w:spacing w:before="450" w:after="450" w:line="312" w:lineRule="auto"/>
      </w:pPr>
      <w:r>
        <w:rPr>
          <w:rFonts w:ascii="宋体" w:hAnsi="宋体" w:eastAsia="宋体" w:cs="宋体"/>
          <w:color w:val="000"/>
          <w:sz w:val="28"/>
          <w:szCs w:val="28"/>
        </w:rPr>
        <w:t xml:space="preserve">　&gt;　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_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_年支部书记上党课三次、副书记上党课两次，分别讲了《解读202_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_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做好发展党员工作。202_年我们按照计划，经过组织部的培训考核，发展党员1名，转正党员2名。重点积极分子2名。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二、开展“两学一做”学习教育活动，让学习成为一种自觉，成为一种常态。202_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三、积极组织党日活动和志愿者服务活动，强化党性锻炼。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四、深刻汲取“疫苗案件”教育，集中开展干部作风大整顿活动。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　　&gt;六、今后工作打算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2025-05-02T04:25:40+08:00</dcterms:created>
  <dcterms:modified xsi:type="dcterms:W3CDTF">2025-05-02T04:25:40+08:00</dcterms:modified>
</cp:coreProperties>
</file>

<file path=docProps/custom.xml><?xml version="1.0" encoding="utf-8"?>
<Properties xmlns="http://schemas.openxmlformats.org/officeDocument/2006/custom-properties" xmlns:vt="http://schemas.openxmlformats.org/officeDocument/2006/docPropsVTypes"/>
</file>