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[南京校历表202_年第二学期]202_年五年级第二学期数学教师工作总结</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数学教学不仅要提高学生的成绩，还要理解学生。“理解”是建立师生情感的纽带与桥梁。理解学生就是要以饱满的热情和充沛的精力投入来感染学生，给他们一张笑脸、一颗诚心、一份真情。以下是本站为您准备的“202_年五年级第二学期数学教师工作...</w:t>
      </w:r>
    </w:p>
    <w:p>
      <w:pPr>
        <w:ind w:left="0" w:right="0" w:firstLine="560"/>
        <w:spacing w:before="450" w:after="450" w:line="312" w:lineRule="auto"/>
      </w:pPr>
      <w:r>
        <w:rPr>
          <w:rFonts w:ascii="宋体" w:hAnsi="宋体" w:eastAsia="宋体" w:cs="宋体"/>
          <w:color w:val="000"/>
          <w:sz w:val="28"/>
          <w:szCs w:val="28"/>
        </w:rPr>
        <w:t xml:space="preserve">      数学教学不仅要提高学生的成绩，还要理解学生。“理解”是建立师生情感的纽带与桥梁。理解学生就是要以饱满的热情和充沛的精力投入来感染学生，给他们一张笑脸、一颗诚心、一份真情。以下是本站为您准备的“202_年五年级第二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&gt;202_年五年级第二学期数学教师工作总结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一学年，在学校领导、其他教师的无私帮助下，在教学工作中有一些收获和悟，现总结如下：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　　一直以来，我努力要求自己能成为一名学生喜爱、家长尊重、同事信任、领导放心的“好教师”。基于对自身的这种定位，，我坚持以“勤学、善思、求实”为指南，认真、务实地走过每一天。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　　一、完善自身建设，提高师德修养。“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　　二、不断努力奋进，提升业务水平。</w:t>
      </w:r>
    </w:p>
    <w:p>
      <w:pPr>
        <w:ind w:left="0" w:right="0" w:firstLine="560"/>
        <w:spacing w:before="450" w:after="450" w:line="312" w:lineRule="auto"/>
      </w:pPr>
      <w:r>
        <w:rPr>
          <w:rFonts w:ascii="宋体" w:hAnsi="宋体" w:eastAsia="宋体" w:cs="宋体"/>
          <w:color w:val="000"/>
          <w:sz w:val="28"/>
          <w:szCs w:val="28"/>
        </w:rPr>
        <w:t xml:space="preserve">　　(一)、认真备课，为上好每一节课做好充分的准备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　　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　　(二)、改进教学方法，提高学生的学习兴趣。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　　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本班的有些学生爱动、好玩，缺乏自控能力，有时学习上不能按时完成学习任务，所以成绩不理想。针对这种问题，我注重抓学生的思想教育，并使这一工作落实到学生的学习中，做好对学生学习的辅导和帮助工作，并实行“一对一”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　　(四)、积极参与听课、评课</w:t>
      </w:r>
    </w:p>
    <w:p>
      <w:pPr>
        <w:ind w:left="0" w:right="0" w:firstLine="560"/>
        <w:spacing w:before="450" w:after="450" w:line="312" w:lineRule="auto"/>
      </w:pPr>
      <w:r>
        <w:rPr>
          <w:rFonts w:ascii="宋体" w:hAnsi="宋体" w:eastAsia="宋体" w:cs="宋体"/>
          <w:color w:val="000"/>
          <w:sz w:val="28"/>
          <w:szCs w:val="28"/>
        </w:rPr>
        <w:t xml:space="preserve">　　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　　(五)、想法设法克服孩子在数学学习中的不良习惯。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　　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　　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　　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　　(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　　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2025-05-19T19:38:57+08:00</dcterms:created>
  <dcterms:modified xsi:type="dcterms:W3CDTF">2025-05-19T19:38:57+08:00</dcterms:modified>
</cp:coreProperties>
</file>

<file path=docProps/custom.xml><?xml version="1.0" encoding="utf-8"?>
<Properties xmlns="http://schemas.openxmlformats.org/officeDocument/2006/custom-properties" xmlns:vt="http://schemas.openxmlformats.org/officeDocument/2006/docPropsVTypes"/>
</file>