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财务出纳个人工作总结3篇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财务出纳个人工作总结3篇，希望能帮助到大家!　　财务出纳个人工作总结1篇　　...</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财务出纳个人工作总结3篇，希望能帮助到大家![_TAG_h2]　　财务出纳个人工作总结1篇</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财务出纳个人工作总结2篇</w:t>
      </w:r>
    </w:p>
    <w:p>
      <w:pPr>
        <w:ind w:left="0" w:right="0" w:firstLine="560"/>
        <w:spacing w:before="450" w:after="450" w:line="312" w:lineRule="auto"/>
      </w:pPr>
      <w:r>
        <w:rPr>
          <w:rFonts w:ascii="宋体" w:hAnsi="宋体" w:eastAsia="宋体" w:cs="宋体"/>
          <w:color w:val="000"/>
          <w:sz w:val="28"/>
          <w:szCs w:val="28"/>
        </w:rPr>
        <w:t xml:space="preserve">　　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&gt;　　三、出纳岗位的重要性</w:t>
      </w:r>
    </w:p>
    <w:p>
      <w:pPr>
        <w:ind w:left="0" w:right="0" w:firstLine="560"/>
        <w:spacing w:before="450" w:after="450" w:line="312" w:lineRule="auto"/>
      </w:pPr>
      <w:r>
        <w:rPr>
          <w:rFonts w:ascii="宋体" w:hAnsi="宋体" w:eastAsia="宋体" w:cs="宋体"/>
          <w:color w:val="000"/>
          <w:sz w:val="28"/>
          <w:szCs w:val="28"/>
        </w:rPr>
        <w:t xml:space="preserve">　　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财务出纳个人工作总结3篇</w:t>
      </w:r>
    </w:p>
    <w:p>
      <w:pPr>
        <w:ind w:left="0" w:right="0" w:firstLine="560"/>
        <w:spacing w:before="450" w:after="450" w:line="312" w:lineRule="auto"/>
      </w:pPr>
      <w:r>
        <w:rPr>
          <w:rFonts w:ascii="宋体" w:hAnsi="宋体" w:eastAsia="宋体" w:cs="宋体"/>
          <w:color w:val="000"/>
          <w:sz w:val="28"/>
          <w:szCs w:val="28"/>
        </w:rPr>
        <w:t xml:space="preserve">　　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w:t>
      </w:r>
    </w:p>
    <w:p>
      <w:pPr>
        <w:ind w:left="0" w:right="0" w:firstLine="560"/>
        <w:spacing w:before="450" w:after="450" w:line="312" w:lineRule="auto"/>
      </w:pPr>
      <w:r>
        <w:rPr>
          <w:rFonts w:ascii="宋体" w:hAnsi="宋体" w:eastAsia="宋体" w:cs="宋体"/>
          <w:color w:val="000"/>
          <w:sz w:val="28"/>
          <w:szCs w:val="28"/>
        </w:rPr>
        <w:t xml:space="preserve">　　已经完成的工作：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&gt;　　一、经验与教训</w:t>
      </w:r>
    </w:p>
    <w:p>
      <w:pPr>
        <w:ind w:left="0" w:right="0" w:firstLine="560"/>
        <w:spacing w:before="450" w:after="450" w:line="312" w:lineRule="auto"/>
      </w:pPr>
      <w:r>
        <w:rPr>
          <w:rFonts w:ascii="宋体" w:hAnsi="宋体" w:eastAsia="宋体" w:cs="宋体"/>
          <w:color w:val="000"/>
          <w:sz w:val="28"/>
          <w:szCs w:val="28"/>
        </w:rPr>
        <w:t xml:space="preserve">　　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&gt;　　二、下一步的工作计划</w:t>
      </w:r>
    </w:p>
    <w:p>
      <w:pPr>
        <w:ind w:left="0" w:right="0" w:firstLine="560"/>
        <w:spacing w:before="450" w:after="450" w:line="312" w:lineRule="auto"/>
      </w:pPr>
      <w:r>
        <w:rPr>
          <w:rFonts w:ascii="宋体" w:hAnsi="宋体" w:eastAsia="宋体" w:cs="宋体"/>
          <w:color w:val="000"/>
          <w:sz w:val="28"/>
          <w:szCs w:val="28"/>
        </w:rPr>
        <w:t xml:space="preserve">　　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2025-05-02T09:52:39+08:00</dcterms:created>
  <dcterms:modified xsi:type="dcterms:W3CDTF">2025-05-02T09:52:39+08:00</dcterms:modified>
</cp:coreProperties>
</file>

<file path=docProps/custom.xml><?xml version="1.0" encoding="utf-8"?>
<Properties xmlns="http://schemas.openxmlformats.org/officeDocument/2006/custom-properties" xmlns:vt="http://schemas.openxmlformats.org/officeDocument/2006/docPropsVTypes"/>
</file>