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团员年度考核个人小结_妇产科护士年度考核个人小结范文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护士每年都要进行考核，如何写工作总结呢，一起来看看本站小编为大家整理的：妇产科护士年度考核个人小结范文，欢迎阅读，仅供参考，更多内容请关注本站。　　妇产科护士年度考核个人小结范文（一）　　20xx年，我以“所有病人为中心，为病人一切”的...</w:t>
      </w:r>
    </w:p>
    <w:p>
      <w:pPr>
        <w:ind w:left="0" w:right="0" w:firstLine="560"/>
        <w:spacing w:before="450" w:after="450" w:line="312" w:lineRule="auto"/>
      </w:pPr>
      <w:r>
        <w:rPr>
          <w:rFonts w:ascii="宋体" w:hAnsi="宋体" w:eastAsia="宋体" w:cs="宋体"/>
          <w:color w:val="000"/>
          <w:sz w:val="28"/>
          <w:szCs w:val="28"/>
        </w:rPr>
        <w:t xml:space="preserve">　　护士每年都要进行考核，如何写工作总结呢，一起来看看本站小编为大家整理的：妇产科护士年度考核个人小结范文，欢迎阅读，仅供参考，更多内容请关注本站。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妇产科护士年度考核个人小结范文（一）</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　　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　　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　　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　　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妇产科护士年度考核个人小结范文（二）</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&gt;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&gt;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&gt;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妇产科护士年度考核个人小结范文（三）</w:t>
      </w:r>
    </w:p>
    <w:p>
      <w:pPr>
        <w:ind w:left="0" w:right="0" w:firstLine="560"/>
        <w:spacing w:before="450" w:after="450" w:line="312" w:lineRule="auto"/>
      </w:pPr>
      <w:r>
        <w:rPr>
          <w:rFonts w:ascii="宋体" w:hAnsi="宋体" w:eastAsia="宋体" w:cs="宋体"/>
          <w:color w:val="000"/>
          <w:sz w:val="28"/>
          <w:szCs w:val="28"/>
        </w:rPr>
        <w:t xml:space="preserve">　　我叫xx，现年xx岁，大专，护师，xx年x月毕业于xx卫校助产系，被应聘到我院妇产科从事助产及护理专业，20xx年xx月走上护士长岗位，工作至今。</w:t>
      </w:r>
    </w:p>
    <w:p>
      <w:pPr>
        <w:ind w:left="0" w:right="0" w:firstLine="560"/>
        <w:spacing w:before="450" w:after="450" w:line="312" w:lineRule="auto"/>
      </w:pPr>
      <w:r>
        <w:rPr>
          <w:rFonts w:ascii="宋体" w:hAnsi="宋体" w:eastAsia="宋体" w:cs="宋体"/>
          <w:color w:val="000"/>
          <w:sz w:val="28"/>
          <w:szCs w:val="28"/>
        </w:rPr>
        <w:t xml:space="preserve">　&gt;　一、 政治思想</w:t>
      </w:r>
    </w:p>
    <w:p>
      <w:pPr>
        <w:ind w:left="0" w:right="0" w:firstLine="560"/>
        <w:spacing w:before="450" w:after="450" w:line="312" w:lineRule="auto"/>
      </w:pPr>
      <w:r>
        <w:rPr>
          <w:rFonts w:ascii="宋体" w:hAnsi="宋体" w:eastAsia="宋体" w:cs="宋体"/>
          <w:color w:val="000"/>
          <w:sz w:val="28"/>
          <w:szCs w:val="28"/>
        </w:rPr>
        <w:t xml:space="preserve">　　1、始终坚持党的路线、方针、政策，认真学习邓小平理论、江-泽-民的三个代表以及胡-总-书-记的科学发展观等重要思想，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　　&gt;二、工作成绩</w:t>
      </w:r>
    </w:p>
    <w:p>
      <w:pPr>
        <w:ind w:left="0" w:right="0" w:firstLine="560"/>
        <w:spacing w:before="450" w:after="450" w:line="312" w:lineRule="auto"/>
      </w:pPr>
      <w:r>
        <w:rPr>
          <w:rFonts w:ascii="宋体" w:hAnsi="宋体" w:eastAsia="宋体" w:cs="宋体"/>
          <w:color w:val="000"/>
          <w:sz w:val="28"/>
          <w:szCs w:val="28"/>
        </w:rPr>
        <w:t xml:space="preserve">　　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　　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 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　　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　&gt;　三、团结的环境氛围</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　　妇产科护士年度考核个人小结范文（四）</w:t>
      </w:r>
    </w:p>
    <w:p>
      <w:pPr>
        <w:ind w:left="0" w:right="0" w:firstLine="560"/>
        <w:spacing w:before="450" w:after="450" w:line="312" w:lineRule="auto"/>
      </w:pPr>
      <w:r>
        <w:rPr>
          <w:rFonts w:ascii="宋体" w:hAnsi="宋体" w:eastAsia="宋体" w:cs="宋体"/>
          <w:color w:val="000"/>
          <w:sz w:val="28"/>
          <w:szCs w:val="28"/>
        </w:rPr>
        <w:t xml:space="preserve">　　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2025-07-08T16:23:22+08:00</dcterms:created>
  <dcterms:modified xsi:type="dcterms:W3CDTF">2025-07-08T16:23:22+08:00</dcterms:modified>
</cp:coreProperties>
</file>

<file path=docProps/custom.xml><?xml version="1.0" encoding="utf-8"?>
<Properties xmlns="http://schemas.openxmlformats.org/officeDocument/2006/custom-properties" xmlns:vt="http://schemas.openxmlformats.org/officeDocument/2006/docPropsVTypes"/>
</file>