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党员政治学习心得总结3篇</w:t>
      </w:r>
      <w:bookmarkEnd w:id="1"/>
    </w:p>
    <w:p>
      <w:pPr>
        <w:jc w:val="center"/>
        <w:spacing w:before="0" w:after="450"/>
      </w:pPr>
      <w:r>
        <w:rPr>
          <w:rFonts w:ascii="Arial" w:hAnsi="Arial" w:eastAsia="Arial" w:cs="Arial"/>
          <w:color w:val="999999"/>
          <w:sz w:val="20"/>
          <w:szCs w:val="20"/>
        </w:rPr>
        <w:t xml:space="preserve">来源：网络  作者：深巷幽兰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党员，即政党的成员，是赞同某党的纲领和政策、遵守党章、自愿加入该党的成员。下面是为大家带来的党员政治学习心得总结3篇，希望能帮助到大家!　　党员政治学习心得总结1篇　　结合我领学的部分，分享关于《中国共产党纪律检查机关监督执纪工作规则》的几...</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党员，即政党的成员，是赞同某党的纲领和政策、遵守党章、自愿加入该党的成员。下面是为大家带来的党员政治学习心得总结3篇，希望能帮助到大家![_TAG_h2]　　党员政治学习心得总结1篇</w:t>
      </w:r>
    </w:p>
    <w:p>
      <w:pPr>
        <w:ind w:left="0" w:right="0" w:firstLine="560"/>
        <w:spacing w:before="450" w:after="450" w:line="312" w:lineRule="auto"/>
      </w:pPr>
      <w:r>
        <w:rPr>
          <w:rFonts w:ascii="宋体" w:hAnsi="宋体" w:eastAsia="宋体" w:cs="宋体"/>
          <w:color w:val="000"/>
          <w:sz w:val="28"/>
          <w:szCs w:val="28"/>
        </w:rPr>
        <w:t xml:space="preserve">　　结合我领学的部分，分享关于《中国共产党纪律检查机关监督执纪工作规则》的几点体会。</w:t>
      </w:r>
    </w:p>
    <w:p>
      <w:pPr>
        <w:ind w:left="0" w:right="0" w:firstLine="560"/>
        <w:spacing w:before="450" w:after="450" w:line="312" w:lineRule="auto"/>
      </w:pPr>
      <w:r>
        <w:rPr>
          <w:rFonts w:ascii="宋体" w:hAnsi="宋体" w:eastAsia="宋体" w:cs="宋体"/>
          <w:color w:val="000"/>
          <w:sz w:val="28"/>
          <w:szCs w:val="28"/>
        </w:rPr>
        <w:t xml:space="preserve">　　一是坚持和加强党对纪律检查工作的统一领导。《规则》规定监督执纪工作首要原则是“坚持和加强党的全面领导”，在监督检查、线索处置、谈话函询、初步核实、审查调查、审理等各章中，都规定了重要事项向党委请示报告的具体报批程序，以更好地落实党委主体责任，加强党对纪律检查工作的统一领导。</w:t>
      </w:r>
    </w:p>
    <w:p>
      <w:pPr>
        <w:ind w:left="0" w:right="0" w:firstLine="560"/>
        <w:spacing w:before="450" w:after="450" w:line="312" w:lineRule="auto"/>
      </w:pPr>
      <w:r>
        <w:rPr>
          <w:rFonts w:ascii="宋体" w:hAnsi="宋体" w:eastAsia="宋体" w:cs="宋体"/>
          <w:color w:val="000"/>
          <w:sz w:val="28"/>
          <w:szCs w:val="28"/>
        </w:rPr>
        <w:t xml:space="preserve">　　第八章审理篇章中第56条规定审理报告报经纪检监察机关主要负责人批准后，提请纪委常委会会议审议。需报同级党委审批的，应当在报批前以纪检监察机关办公厅（室）名义征求同级党委组织部门和被审查调查人所在党委（党组）意见。</w:t>
      </w:r>
    </w:p>
    <w:p>
      <w:pPr>
        <w:ind w:left="0" w:right="0" w:firstLine="560"/>
        <w:spacing w:before="450" w:after="450" w:line="312" w:lineRule="auto"/>
      </w:pPr>
      <w:r>
        <w:rPr>
          <w:rFonts w:ascii="宋体" w:hAnsi="宋体" w:eastAsia="宋体" w:cs="宋体"/>
          <w:color w:val="000"/>
          <w:sz w:val="28"/>
          <w:szCs w:val="28"/>
        </w:rPr>
        <w:t xml:space="preserve">　　处分决定作出后，纪检监察机关应当通知受处分党员所在党委（党组），抄送同级党委组织部门，并依照规定在1个月内向其所在党的基层组织中的全体党员以及本人宣布。处分决定执行情况应当及时报告。</w:t>
      </w:r>
    </w:p>
    <w:p>
      <w:pPr>
        <w:ind w:left="0" w:right="0" w:firstLine="560"/>
        <w:spacing w:before="450" w:after="450" w:line="312" w:lineRule="auto"/>
      </w:pPr>
      <w:r>
        <w:rPr>
          <w:rFonts w:ascii="宋体" w:hAnsi="宋体" w:eastAsia="宋体" w:cs="宋体"/>
          <w:color w:val="000"/>
          <w:sz w:val="28"/>
          <w:szCs w:val="28"/>
        </w:rPr>
        <w:t xml:space="preserve">　　这些条款体现了党组织对党员的管理作用，党组织是开展工作的基本单元，是党在社会基层组织中的战斗堡垒，是党的全部工作和战斗力的基础。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第九章监督管理，第62条明确规定，审查调查组有正式党员3人以上的，应当设立临时党支部。也是根据202_年11月25日修订的《中国共产党支部工作条例（试行）》第四条内容“党支部设置一般以单位、区域为主，以单独组建为主要方式。企业、农村、机关、学校、科研院所、社区、社会组织、人民解放军和武警部队连（中）队以及其他基层单位，凡是有正式党员3人以上的，都应当成立党支部。”进行设定，进一步强化了组织领导。</w:t>
      </w:r>
    </w:p>
    <w:p>
      <w:pPr>
        <w:ind w:left="0" w:right="0" w:firstLine="560"/>
        <w:spacing w:before="450" w:after="450" w:line="312" w:lineRule="auto"/>
      </w:pPr>
      <w:r>
        <w:rPr>
          <w:rFonts w:ascii="宋体" w:hAnsi="宋体" w:eastAsia="宋体" w:cs="宋体"/>
          <w:color w:val="000"/>
          <w:sz w:val="28"/>
          <w:szCs w:val="28"/>
        </w:rPr>
        <w:t xml:space="preserve">　　二是监督执纪和监察执法统一决策、一体运行。监察法出台后，纪检监察体制机制改革，要求我们更善于运用法治思维和法治方式，把执纪和执法贯通起来，实现党内监督和国家监察的有机统一。</w:t>
      </w:r>
    </w:p>
    <w:p>
      <w:pPr>
        <w:ind w:left="0" w:right="0" w:firstLine="560"/>
        <w:spacing w:before="450" w:after="450" w:line="312" w:lineRule="auto"/>
      </w:pPr>
      <w:r>
        <w:rPr>
          <w:rFonts w:ascii="宋体" w:hAnsi="宋体" w:eastAsia="宋体" w:cs="宋体"/>
          <w:color w:val="000"/>
          <w:sz w:val="28"/>
          <w:szCs w:val="28"/>
        </w:rPr>
        <w:t xml:space="preserve">　　第55条中（六）审理工作结束后应当形成审理报告，内容包括被审查调查人基本情况、审查调查简况、违纪违法或者职务犯罪事实、涉案财物处置、监督检查或者审查调查部门意见、审理意见等。审理报告应当体现党内审查特色，依据《中国共产党纪律处分条例》认定违纪事实性质，分析被审查调查人违反党章、背离党的性质宗旨的错误本质，反映其态度、认识以及思想转变过程。涉嫌职务犯罪需要追究刑事责任的，还应当形成《起诉意见书》，作为审理报告附件。</w:t>
      </w:r>
    </w:p>
    <w:p>
      <w:pPr>
        <w:ind w:left="0" w:right="0" w:firstLine="560"/>
        <w:spacing w:before="450" w:after="450" w:line="312" w:lineRule="auto"/>
      </w:pPr>
      <w:r>
        <w:rPr>
          <w:rFonts w:ascii="宋体" w:hAnsi="宋体" w:eastAsia="宋体" w:cs="宋体"/>
          <w:color w:val="000"/>
          <w:sz w:val="28"/>
          <w:szCs w:val="28"/>
        </w:rPr>
        <w:t xml:space="preserve">　　《监察法》出台前，《起诉意见书》是公安机关对于侦查终结的案件，认为事实清楚，证据确凿充分，犯罪性质和罪名认定正确，应依法追究犯罪嫌疑人刑事责任时制作的向同级人民检察院提请起诉的文书。根据《刑事诉讼法》第162条公安机关侦查终结的案件，应当做到犯罪事实清楚，证据确实、充分，并且写出起诉意见书，连同案卷材料、证据一并移送同级人民检察院审查决定;同时将案件移送情况告知犯罪嫌疑人及其辩护律师。而在《监察法》出台后，原先刑法中第八章、第九章中部分职务犯罪由监察委负责调查。还包括后续与检察院的一些联络也对我们的工作提出了更高的要求。</w:t>
      </w:r>
    </w:p>
    <w:p>
      <w:pPr>
        <w:ind w:left="0" w:right="0" w:firstLine="560"/>
        <w:spacing w:before="450" w:after="450" w:line="312" w:lineRule="auto"/>
      </w:pPr>
      <w:r>
        <w:rPr>
          <w:rFonts w:ascii="宋体" w:hAnsi="宋体" w:eastAsia="宋体" w:cs="宋体"/>
          <w:color w:val="000"/>
          <w:sz w:val="28"/>
          <w:szCs w:val="28"/>
        </w:rPr>
        <w:t xml:space="preserve">　　第57条中规定被审查调查人涉嫌职务犯罪的，应当由案件监督管理部门协调办理移送司法机关事宜。对于采取留置措施的案件，在人民检察院对犯罪嫌疑人先行拘留后，留置措施自动解除。</w:t>
      </w:r>
    </w:p>
    <w:p>
      <w:pPr>
        <w:ind w:left="0" w:right="0" w:firstLine="560"/>
        <w:spacing w:before="450" w:after="450" w:line="312" w:lineRule="auto"/>
      </w:pPr>
      <w:r>
        <w:rPr>
          <w:rFonts w:ascii="宋体" w:hAnsi="宋体" w:eastAsia="宋体" w:cs="宋体"/>
          <w:color w:val="000"/>
          <w:sz w:val="28"/>
          <w:szCs w:val="28"/>
        </w:rPr>
        <w:t xml:space="preserve">　　《刑事诉讼法》第170条中规定人民检察院对于监察机关移送起诉的案件，依照本法和监察法的有关规定进行审查。人民检察院经审查，认为需要补充核实的，应当退回监察机关补充调查，必要时可以自行补充侦查。</w:t>
      </w:r>
    </w:p>
    <w:p>
      <w:pPr>
        <w:ind w:left="0" w:right="0" w:firstLine="560"/>
        <w:spacing w:before="450" w:after="450" w:line="312" w:lineRule="auto"/>
      </w:pPr>
      <w:r>
        <w:rPr>
          <w:rFonts w:ascii="宋体" w:hAnsi="宋体" w:eastAsia="宋体" w:cs="宋体"/>
          <w:color w:val="000"/>
          <w:sz w:val="28"/>
          <w:szCs w:val="28"/>
        </w:rPr>
        <w:t xml:space="preserve">　　对于监察机关移送起诉的已采取留置措施的案件，人民检察院应当对犯罪嫌疑人先行拘留，留置措施自动解除。人民检察院应当在拘留后的十日以内作出是否逮捕、取保候审或者监视居住的决定。在特殊情况下，决定的时间可以延长一日至四日。人民检察院决定采取强制措施的期间不计入审査起诉期限。</w:t>
      </w:r>
    </w:p>
    <w:p>
      <w:pPr>
        <w:ind w:left="0" w:right="0" w:firstLine="560"/>
        <w:spacing w:before="450" w:after="450" w:line="312" w:lineRule="auto"/>
      </w:pPr>
      <w:r>
        <w:rPr>
          <w:rFonts w:ascii="宋体" w:hAnsi="宋体" w:eastAsia="宋体" w:cs="宋体"/>
          <w:color w:val="000"/>
          <w:sz w:val="28"/>
          <w:szCs w:val="28"/>
        </w:rPr>
        <w:t xml:space="preserve">　　留置是一种调查措施，但他又和其他的调查措施不一样，（《监察法》第41条调查人员采取讯问、询问、留置、搜查、调取、查封、扣押、勘验检查等调查措施，）而留置是一种限制人身自由的措施。</w:t>
      </w:r>
    </w:p>
    <w:p>
      <w:pPr>
        <w:ind w:left="0" w:right="0" w:firstLine="560"/>
        <w:spacing w:before="450" w:after="450" w:line="312" w:lineRule="auto"/>
      </w:pPr>
      <w:r>
        <w:rPr>
          <w:rFonts w:ascii="宋体" w:hAnsi="宋体" w:eastAsia="宋体" w:cs="宋体"/>
          <w:color w:val="000"/>
          <w:sz w:val="28"/>
          <w:szCs w:val="28"/>
        </w:rPr>
        <w:t xml:space="preserve">　　拘留是一种强制措施。拘留是需要拘留证的。这里为什么说是先行拘留呢？拘留是指在法定紧急情况采取的一种强制措施，公安机关、检察院、国安有权决定。人民检察院只在两种情况下，对于犯罪后企图自杀、逃跑或者在逃的以及有毁灭、伪造证据或者串供可能的犯罪嫌疑人。而法院是没有刑事拘留权的，法院只能决定司法拘留，妨碍人民法院审理案件的，以暴力、威胁或者其他方法阻碍司法工作人员执行职务的等。</w:t>
      </w:r>
    </w:p>
    <w:p>
      <w:pPr>
        <w:ind w:left="0" w:right="0" w:firstLine="560"/>
        <w:spacing w:before="450" w:after="450" w:line="312" w:lineRule="auto"/>
      </w:pPr>
      <w:r>
        <w:rPr>
          <w:rFonts w:ascii="宋体" w:hAnsi="宋体" w:eastAsia="宋体" w:cs="宋体"/>
          <w:color w:val="000"/>
          <w:sz w:val="28"/>
          <w:szCs w:val="28"/>
        </w:rPr>
        <w:t xml:space="preserve">　　调查人员采取讯问、询问、留置、搜查、调取、查封、扣押、勘验检查等调查措施。因为拘留属于比较重的强制措施了，仅次于逮捕，排在拘传、取保候审、监视居住之后。这也体现出对权利使用的规范和限制。</w:t>
      </w:r>
    </w:p>
    <w:p>
      <w:pPr>
        <w:ind w:left="0" w:right="0" w:firstLine="560"/>
        <w:spacing w:before="450" w:after="450" w:line="312" w:lineRule="auto"/>
      </w:pPr>
      <w:r>
        <w:rPr>
          <w:rFonts w:ascii="宋体" w:hAnsi="宋体" w:eastAsia="宋体" w:cs="宋体"/>
          <w:color w:val="000"/>
          <w:sz w:val="28"/>
          <w:szCs w:val="28"/>
        </w:rPr>
        <w:t xml:space="preserve">　　三是纪检监察工作流程更加规范。比如，第53条纪检监察机关应当对涉嫌违纪或者违法、犯罪案件严格依规依纪依法审核把关，提出纪律处理或者处分的意见，做到事实清楚、证据确凿、定性准确、处理恰当、手续完备、程序合规。纪律处理或者处分必须坚持民主集中制原则，集体讨论决定，不允许任何个人或者少数人决定和批准。</w:t>
      </w:r>
    </w:p>
    <w:p>
      <w:pPr>
        <w:ind w:left="0" w:right="0" w:firstLine="560"/>
        <w:spacing w:before="450" w:after="450" w:line="312" w:lineRule="auto"/>
      </w:pPr>
      <w:r>
        <w:rPr>
          <w:rFonts w:ascii="宋体" w:hAnsi="宋体" w:eastAsia="宋体" w:cs="宋体"/>
          <w:color w:val="000"/>
          <w:sz w:val="28"/>
          <w:szCs w:val="28"/>
        </w:rPr>
        <w:t xml:space="preserve">　　在《中国共产党纪律处分条例》中也有相同的表述。我也请教了一下相关处室的同志，目前我们已经是这样做的了，立案要上组局办专题会，给予党纪处分要上党组会研究。</w:t>
      </w:r>
    </w:p>
    <w:p>
      <w:pPr>
        <w:ind w:left="0" w:right="0" w:firstLine="560"/>
        <w:spacing w:before="450" w:after="450" w:line="312" w:lineRule="auto"/>
      </w:pPr>
      <w:r>
        <w:rPr>
          <w:rFonts w:ascii="宋体" w:hAnsi="宋体" w:eastAsia="宋体" w:cs="宋体"/>
          <w:color w:val="000"/>
          <w:sz w:val="28"/>
          <w:szCs w:val="28"/>
        </w:rPr>
        <w:t xml:space="preserve">　　《规定》第55条内容是审理工作按照以下程序进行：（一）案件审理部门收到审查调查报告后，经审核符合移送条件的予以受理，不符合移送条件的可以暂缓受理或者不予受理。这就进一步明确了审理的独立性，坚持审查调查与审理相分离。第四纪检监察机关在行使权力上要慎之又慎，在自我约束上要严之又严。</w:t>
      </w:r>
    </w:p>
    <w:p>
      <w:pPr>
        <w:ind w:left="0" w:right="0" w:firstLine="560"/>
        <w:spacing w:before="450" w:after="450" w:line="312" w:lineRule="auto"/>
      </w:pPr>
      <w:r>
        <w:rPr>
          <w:rFonts w:ascii="宋体" w:hAnsi="宋体" w:eastAsia="宋体" w:cs="宋体"/>
          <w:color w:val="000"/>
          <w:sz w:val="28"/>
          <w:szCs w:val="28"/>
        </w:rPr>
        <w:t xml:space="preserve">　　记得在3月底监察法刚出台，5月初我参加北戴河培训时候小组学习讨论《监察法》，就提出执纪者的监督问题。因为随着权力的进一步扩大，行驶权力更要科学严谨。监督者更要接受监督，执纪者必须受到更为严格的纪律约束。</w:t>
      </w:r>
    </w:p>
    <w:p>
      <w:pPr>
        <w:ind w:left="0" w:right="0" w:firstLine="560"/>
        <w:spacing w:before="450" w:after="450" w:line="312" w:lineRule="auto"/>
      </w:pPr>
      <w:r>
        <w:rPr>
          <w:rFonts w:ascii="宋体" w:hAnsi="宋体" w:eastAsia="宋体" w:cs="宋体"/>
          <w:color w:val="000"/>
          <w:sz w:val="28"/>
          <w:szCs w:val="28"/>
        </w:rPr>
        <w:t xml:space="preserve">　　党的十八大以来，强化自我约束，自觉清理门户，坚决防止“灯下黑”。党的十九大之后，就更提出来监督检查、开展“一案双查”，纪检监察干部违规违纪违法问题，严厉追责问责。有了一些新的提法，如第60条使纪检监察干部成为严守纪律、改进作风、拒腐防变的表率。第61条纪检监察干部必须忠诚坚定、担当尽责、遵纪守法、清正廉洁，具备履行职责的基本条件。（（试行）中对党忠诚，忠于职守，敢于担当，严守纪律）</w:t>
      </w:r>
    </w:p>
    <w:p>
      <w:pPr>
        <w:ind w:left="0" w:right="0" w:firstLine="560"/>
        <w:spacing w:before="450" w:after="450" w:line="312" w:lineRule="auto"/>
      </w:pPr>
      <w:r>
        <w:rPr>
          <w:rFonts w:ascii="宋体" w:hAnsi="宋体" w:eastAsia="宋体" w:cs="宋体"/>
          <w:color w:val="000"/>
          <w:sz w:val="28"/>
          <w:szCs w:val="28"/>
        </w:rPr>
        <w:t xml:space="preserve">　　《规则》专设监督管理一章，进一步强调纪检监察机关要强化自我监督，自觉接受党内监督、社会监督和群众监督，规定了多项自我监督制度，主要包括：干部准入、设立临时党支部、打听干预案情报告备案、回避、脱密期管理、安全责任制等。建立办案质量责任制，对失职失责造成严重后果的，实行终身问责。</w:t>
      </w:r>
    </w:p>
    <w:p>
      <w:pPr>
        <w:ind w:left="0" w:right="0" w:firstLine="560"/>
        <w:spacing w:before="450" w:after="450" w:line="312" w:lineRule="auto"/>
      </w:pPr>
      <w:r>
        <w:rPr>
          <w:rFonts w:ascii="宋体" w:hAnsi="宋体" w:eastAsia="宋体" w:cs="宋体"/>
          <w:color w:val="000"/>
          <w:sz w:val="28"/>
          <w:szCs w:val="28"/>
        </w:rPr>
        <w:t xml:space="preserve">　　通过强化监督管理，不断健全纪检监察机关内控机制，从严从实加强纪检监察队伍建设，打造忠诚干净担当的纪检监察铁军。严格执行回避制度以及建立健全安全责任制等。（第70条规定建立健全安全责任制，202_年《关于进一步加强审查调查安全工作的通知》）《规则》强调加强纪检监察机关党的政治建设、思想建设、组织建设以及干部队伍作风建设。</w:t>
      </w:r>
    </w:p>
    <w:p>
      <w:pPr>
        <w:ind w:left="0" w:right="0" w:firstLine="560"/>
        <w:spacing w:before="450" w:after="450" w:line="312" w:lineRule="auto"/>
      </w:pPr>
      <w:r>
        <w:rPr>
          <w:rFonts w:ascii="宋体" w:hAnsi="宋体" w:eastAsia="宋体" w:cs="宋体"/>
          <w:color w:val="000"/>
          <w:sz w:val="28"/>
          <w:szCs w:val="28"/>
        </w:rPr>
        <w:t xml:space="preserve">　　第63条中规定纪检监察机关应当加强干部队伍作风建设，树立依规依法、纪律严明、作风深入、工作扎实、谦虚谨慎、秉公执纪的良好形象，力戒形式主义、官僚主义，力戒特权思想，力戒口大气粗、颐指气使，不断提高思想政治水平和把握政策能力，建设让党放心、人民信赖的纪检监察干部队伍。这里和党中央的精神是一脉相承的。</w:t>
      </w:r>
    </w:p>
    <w:p>
      <w:pPr>
        <w:ind w:left="0" w:right="0" w:firstLine="560"/>
        <w:spacing w:before="450" w:after="450" w:line="312" w:lineRule="auto"/>
      </w:pPr>
      <w:r>
        <w:rPr>
          <w:rFonts w:ascii="宋体" w:hAnsi="宋体" w:eastAsia="宋体" w:cs="宋体"/>
          <w:color w:val="000"/>
          <w:sz w:val="28"/>
          <w:szCs w:val="28"/>
        </w:rPr>
        <w:t xml:space="preserve">　　第69条中规定纪检监察机关开展谈话应当做到全程可控。谈话前做好风险评估、医疗保障、安全防范工作以及应对突发事件的预案；谈话中及时研判谈话内容以及案情变化，发现严重职务违法、职务犯罪，依照监察法需要采取留置措施的，应当及时采取留置措施；谈话结束前做好被谈话人思想工作，谈话后按程序与相关单位或者人员交接，并做好跟踪回访等工作。</w:t>
      </w:r>
    </w:p>
    <w:p>
      <w:pPr>
        <w:ind w:left="0" w:right="0" w:firstLine="560"/>
        <w:spacing w:before="450" w:after="450" w:line="312" w:lineRule="auto"/>
      </w:pPr>
      <w:r>
        <w:rPr>
          <w:rFonts w:ascii="宋体" w:hAnsi="宋体" w:eastAsia="宋体" w:cs="宋体"/>
          <w:color w:val="000"/>
          <w:sz w:val="28"/>
          <w:szCs w:val="28"/>
        </w:rPr>
        <w:t xml:space="preserve">　　第71条提出，对纪检监察干部越权接触相关地区、部门、单位党委（党组）负责人，私存线索、跑风漏气、违反安全保密规定，接受请托、干预审查调查、以案谋私、办人情案，侮辱、打骂、虐待、体罚或者变相体罚被审查调查人，以违规违纪违法方式收集证据，截留挪用、侵占私分涉案财物，接受宴请和财物等行为，依规依纪严肃处理；涉嫌职务违法、职务犯罪的，依法追究法律责任。（《监察法》第65条监察机关及其工作人员有下列行为之一的，对负有责任的领导人员和直接责任人员依法给予处理（四）对被调查人或者涉案人员逼供、诱供，或者侮辱、打骂、虐待、体罚或者变相体罚的；）之前没有。</w:t>
      </w:r>
    </w:p>
    <w:p>
      <w:pPr>
        <w:ind w:left="0" w:right="0" w:firstLine="560"/>
        <w:spacing w:before="450" w:after="450" w:line="312" w:lineRule="auto"/>
      </w:pPr>
      <w:r>
        <w:rPr>
          <w:rFonts w:ascii="宋体" w:hAnsi="宋体" w:eastAsia="宋体" w:cs="宋体"/>
          <w:color w:val="000"/>
          <w:sz w:val="28"/>
          <w:szCs w:val="28"/>
        </w:rPr>
        <w:t xml:space="preserve">　　第73条提出，“建立办案质量责任制，对滥用职权、失职失责造成严重后果的，实行终身问责”。</w:t>
      </w:r>
    </w:p>
    <w:p>
      <w:pPr>
        <w:ind w:left="0" w:right="0" w:firstLine="560"/>
        <w:spacing w:before="450" w:after="450" w:line="312" w:lineRule="auto"/>
      </w:pPr>
      <w:r>
        <w:rPr>
          <w:rFonts w:ascii="宋体" w:hAnsi="宋体" w:eastAsia="宋体" w:cs="宋体"/>
          <w:color w:val="000"/>
          <w:sz w:val="28"/>
          <w:szCs w:val="28"/>
        </w:rPr>
        <w:t xml:space="preserve">　　以上条款体现了执纪者必须接受更严苛的监督和制约。</w:t>
      </w:r>
    </w:p>
    <w:p>
      <w:pPr>
        <w:ind w:left="0" w:right="0" w:firstLine="560"/>
        <w:spacing w:before="450" w:after="450" w:line="312" w:lineRule="auto"/>
      </w:pPr>
      <w:r>
        <w:rPr>
          <w:rFonts w:ascii="宋体" w:hAnsi="宋体" w:eastAsia="宋体" w:cs="宋体"/>
          <w:color w:val="000"/>
          <w:sz w:val="28"/>
          <w:szCs w:val="28"/>
        </w:rPr>
        <w:t xml:space="preserve">　　以上是我的分享，谢谢。</w:t>
      </w:r>
    </w:p>
    <w:p>
      <w:pPr>
        <w:ind w:left="0" w:right="0" w:firstLine="560"/>
        <w:spacing w:before="450" w:after="450" w:line="312" w:lineRule="auto"/>
      </w:pPr>
      <w:r>
        <w:rPr>
          <w:rFonts w:ascii="黑体" w:hAnsi="黑体" w:eastAsia="黑体" w:cs="黑体"/>
          <w:color w:val="000000"/>
          <w:sz w:val="36"/>
          <w:szCs w:val="36"/>
          <w:b w:val="1"/>
          <w:bCs w:val="1"/>
        </w:rPr>
        <w:t xml:space="preserve">　　党员政治学习心得总结2篇</w:t>
      </w:r>
    </w:p>
    <w:p>
      <w:pPr>
        <w:ind w:left="0" w:right="0" w:firstLine="560"/>
        <w:spacing w:before="450" w:after="450" w:line="312" w:lineRule="auto"/>
      </w:pPr>
      <w:r>
        <w:rPr>
          <w:rFonts w:ascii="宋体" w:hAnsi="宋体" w:eastAsia="宋体" w:cs="宋体"/>
          <w:color w:val="000"/>
          <w:sz w:val="28"/>
          <w:szCs w:val="28"/>
        </w:rPr>
        <w:t xml:space="preserve">　　近期，通过对政治理论课程的学习，使我更加深刻地认识到加强理论学习的重要性。结合自身工作性质与特点，认真剖析自己，分析缺点与不足，得出以下几点心得：</w:t>
      </w:r>
    </w:p>
    <w:p>
      <w:pPr>
        <w:ind w:left="0" w:right="0" w:firstLine="560"/>
        <w:spacing w:before="450" w:after="450" w:line="312" w:lineRule="auto"/>
      </w:pPr>
      <w:r>
        <w:rPr>
          <w:rFonts w:ascii="宋体" w:hAnsi="宋体" w:eastAsia="宋体" w:cs="宋体"/>
          <w:color w:val="000"/>
          <w:sz w:val="28"/>
          <w:szCs w:val="28"/>
        </w:rPr>
        <w:t xml:space="preserve">&gt;　　一、要加强政治理论学习，不断提高政治素养，做到理论与实践相结合</w:t>
      </w:r>
    </w:p>
    <w:p>
      <w:pPr>
        <w:ind w:left="0" w:right="0" w:firstLine="560"/>
        <w:spacing w:before="450" w:after="450" w:line="312" w:lineRule="auto"/>
      </w:pPr>
      <w:r>
        <w:rPr>
          <w:rFonts w:ascii="宋体" w:hAnsi="宋体" w:eastAsia="宋体" w:cs="宋体"/>
          <w:color w:val="000"/>
          <w:sz w:val="28"/>
          <w:szCs w:val="28"/>
        </w:rPr>
        <w:t xml:space="preserve">　　在日常教学之余，要系统学习《义务教育法》、《中华人们共和国教师法》、《教师资格条例》等法律法规文件，按照《中小学教师职业道德规范》严格要求自己，奉公守法，恪尽职守，遵守社会公德，忠诚人民的教育事业，为人师表。努力做到用理论来指导思想，用行动来践行理论，做到理论与思想的统一。</w:t>
      </w:r>
    </w:p>
    <w:p>
      <w:pPr>
        <w:ind w:left="0" w:right="0" w:firstLine="560"/>
        <w:spacing w:before="450" w:after="450" w:line="312" w:lineRule="auto"/>
      </w:pPr>
      <w:r>
        <w:rPr>
          <w:rFonts w:ascii="宋体" w:hAnsi="宋体" w:eastAsia="宋体" w:cs="宋体"/>
          <w:color w:val="000"/>
          <w:sz w:val="28"/>
          <w:szCs w:val="28"/>
        </w:rPr>
        <w:t xml:space="preserve">　　二&gt;、要树立爱岗敬业的敬业精神</w:t>
      </w:r>
    </w:p>
    <w:p>
      <w:pPr>
        <w:ind w:left="0" w:right="0" w:firstLine="560"/>
        <w:spacing w:before="450" w:after="450" w:line="312" w:lineRule="auto"/>
      </w:pPr>
      <w:r>
        <w:rPr>
          <w:rFonts w:ascii="宋体" w:hAnsi="宋体" w:eastAsia="宋体" w:cs="宋体"/>
          <w:color w:val="000"/>
          <w:sz w:val="28"/>
          <w:szCs w:val="28"/>
        </w:rPr>
        <w:t xml:space="preserve">　　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&gt;　　三、爱心是师德素养的重要表现</w:t>
      </w:r>
    </w:p>
    <w:p>
      <w:pPr>
        <w:ind w:left="0" w:right="0" w:firstLine="560"/>
        <w:spacing w:before="450" w:after="450" w:line="312" w:lineRule="auto"/>
      </w:pPr>
      <w:r>
        <w:rPr>
          <w:rFonts w:ascii="宋体" w:hAnsi="宋体" w:eastAsia="宋体" w:cs="宋体"/>
          <w:color w:val="000"/>
          <w:sz w:val="28"/>
          <w:szCs w:val="28"/>
        </w:rPr>
        <w:t xml:space="preserve">　　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&gt;　　四、以身作则、率先垂范</w:t>
      </w:r>
    </w:p>
    <w:p>
      <w:pPr>
        <w:ind w:left="0" w:right="0" w:firstLine="560"/>
        <w:spacing w:before="450" w:after="450" w:line="312" w:lineRule="auto"/>
      </w:pPr>
      <w:r>
        <w:rPr>
          <w:rFonts w:ascii="宋体" w:hAnsi="宋体" w:eastAsia="宋体" w:cs="宋体"/>
          <w:color w:val="000"/>
          <w:sz w:val="28"/>
          <w:szCs w:val="28"/>
        </w:rPr>
        <w:t xml:space="preserve">　　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&gt;　　五、孜孜不倦，积极进取</w:t>
      </w:r>
    </w:p>
    <w:p>
      <w:pPr>
        <w:ind w:left="0" w:right="0" w:firstLine="560"/>
        <w:spacing w:before="450" w:after="450" w:line="312" w:lineRule="auto"/>
      </w:pPr>
      <w:r>
        <w:rPr>
          <w:rFonts w:ascii="宋体" w:hAnsi="宋体" w:eastAsia="宋体" w:cs="宋体"/>
          <w:color w:val="000"/>
          <w:sz w:val="28"/>
          <w:szCs w:val="28"/>
        </w:rPr>
        <w:t xml:space="preserve">　　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　　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　　党员政治学习心得总结3篇</w:t>
      </w:r>
    </w:p>
    <w:p>
      <w:pPr>
        <w:ind w:left="0" w:right="0" w:firstLine="560"/>
        <w:spacing w:before="450" w:after="450" w:line="312" w:lineRule="auto"/>
      </w:pPr>
      <w:r>
        <w:rPr>
          <w:rFonts w:ascii="宋体" w:hAnsi="宋体" w:eastAsia="宋体" w:cs="宋体"/>
          <w:color w:val="000"/>
          <w:sz w:val="28"/>
          <w:szCs w:val="28"/>
        </w:rPr>
        <w:t xml:space="preserve">&gt;　　一、把学习当责任，增强学习的自觉性。</w:t>
      </w:r>
    </w:p>
    <w:p>
      <w:pPr>
        <w:ind w:left="0" w:right="0" w:firstLine="560"/>
        <w:spacing w:before="450" w:after="450" w:line="312" w:lineRule="auto"/>
      </w:pPr>
      <w:r>
        <w:rPr>
          <w:rFonts w:ascii="宋体" w:hAnsi="宋体" w:eastAsia="宋体" w:cs="宋体"/>
          <w:color w:val="000"/>
          <w:sz w:val="28"/>
          <w:szCs w:val="28"/>
        </w:rPr>
        <w:t xml:space="preserve">　　我认为，当干部尤其是当领导干部，有多大的职务就有多大的责任，要尽职尽责，就要站高望远，具备能尽好职责的素质才能，素质才能主要从学习中来，从实践中不断学习中积累提高。因此，学习是自己的责任，是思想和工作的动力源泉，是一项重要任务。因为，我们所担负的工作，不但要对自己负责，也是对党和人民的事业负责。作为一名领导干部，其素质的高低，工作能力的强弱，直接影响着一方的事业和人民群众的切身利益。而思想素质和工作能力是与学习的深浅，与理论基础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&gt;　　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　　区委学习中心组每年统一安排的专题学习，时间上给予了保障，内容上比较广泛。一年来，我对区委统一安排的专题学习从未缺席，每个专题学习都专心听课，认真做好学习笔记，并结合工作和思想实际，写好学习心得体会文章。在担任区委办主任期间，能认真组织区委办公室学习中心组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　　在学习和工作实践中，我深深感到学习与不学习是完全不一样的，学多与学少也不一样，学习肤浅与学习深刻也不同，能否理论联系实际，带着问题地学，把学习与解决问题(包括思想和工作中的问题)紧密结合起来，收效更加不一样。比如，在今年市第二届运动会上，我区取得了金牌总数和总分第一的优异成绩，在纪念抗战六十周年纪念活动中，我区创作的东纵组歌和《东纵特遣队》等作品受到广泛的欢迎，五中上省一级中学、市一中江北分校、二小、十五小、上排小学和麦地小学等上市一级学校等就充分体现了保持共产党员先进性教育和学习与实践结合的成效。因此，我认为，学习重在自觉主动，才能入心入脑。同时也必须有约束机制，要有量的体现，才能有质的提高。比如：对十六届五中全会精神，“三个代表”重要思想，保持党员先进性教育等，都必须系统地学习，逐章逐节反反复复地学习领会，真正领会丰富的内涵和精神实质，才能对其中的新理论、新观点、新论断以及其重大的现实意义和深远的历史意义有一个比较深刻的理解和认识。同时，还再次学习了胡锦涛同志在考察西柏坡时的讲话，使我进一步深刻地认识到加强和改进党的作风建设的紧迫性和重要性，从而深深地感到，作为一名领导干部，确实应清醒地正确认识自己，反省自己，经常以党员领导干部的标准来要求对照检查自己的思想和言行是否贴近群众，是否贴近实际，是否保持谦虚谨慎、不骄不躁的作风，是否保持艰苦奋斗的作风，是否符合改革与发展的潮流，始终保持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&gt;　　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　　在学习中，碰到比较多的实际问题是工学矛盾和学习效果的问题。我对区委学习中心组统一安排的学习辅导，只要不是因公外出学习出差或上级有会议无法请假外，都能做到服从中心组的学习时间。曾有几次，早已安排好的会议或约定与有关部门下乡，都因与区委中心组安排学习相冲突时及时调整安排，从不以任何客观理由不参加中心组学习。所以，我参加区委中心组学习每次必到，从未请过假。除了中心组统一安排学习以外，我每天都坚持挤时间看书看报。我深深体会到，看书看报也是对自己有很大帮助的。比如：我比较喜欢看的《领导科学》、《党风》、《半月谈》、《学习研究参考》等，这些书刊杂志内容也是很丰富的，很多文章我学习后都很受启发和教育，对陶冶自己的思想和分析处理实际工作都有很大好处，对区委中心组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　　在学习中，我还感到写好读书笔记和学习体会文章也是一种加深理解和掌握有关学习内容很好的学习方法。如果对学过的专题课，自己整理笔记，印象就深刻。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　　总之，一年来的理论学习，不但理论上又有新的长进，思想政治素质也有不同程度的提高。尤其是在深入学习“三个代表”重要思想和十六届五中全会精神以及党员先进性教育的过程中，更使自己感到长高了，望远了。所以，学习给我带来很多帮助，学习给我受益非浅，学习是人生名符其实的“伴侣”。今后，我将不断加强学习，在中心组统一组织学习的基础上，挤出更多时间更深入地学习政治理论和社会科学知识，使学习成为自己思想和工作的导航灯，指导和促进自己的思想和工作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2025-05-02T08:41:50+08:00</dcterms:created>
  <dcterms:modified xsi:type="dcterms:W3CDTF">2025-05-02T08:41:50+08:00</dcterms:modified>
</cp:coreProperties>
</file>

<file path=docProps/custom.xml><?xml version="1.0" encoding="utf-8"?>
<Properties xmlns="http://schemas.openxmlformats.org/officeDocument/2006/custom-properties" xmlns:vt="http://schemas.openxmlformats.org/officeDocument/2006/docPropsVTypes"/>
</file>