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党员干部会议总结讲话</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领导讲话因领导职位、讲话场所等原因，有很多写作方式，就是一个领导一个会议的讲话稿由多少个不同的人写，就会有多少个不同的版本，但这些讲话的目的不应该有太大的分歧，表达的中心意思都应该是相同的。大家创业网为大家整理的相关的党员干部会议总结讲话，...</w:t>
      </w:r>
    </w:p>
    <w:p>
      <w:pPr>
        <w:ind w:left="0" w:right="0" w:firstLine="560"/>
        <w:spacing w:before="450" w:after="450" w:line="312" w:lineRule="auto"/>
      </w:pPr>
      <w:r>
        <w:rPr>
          <w:rFonts w:ascii="宋体" w:hAnsi="宋体" w:eastAsia="宋体" w:cs="宋体"/>
          <w:color w:val="000"/>
          <w:sz w:val="28"/>
          <w:szCs w:val="28"/>
        </w:rPr>
        <w:t xml:space="preserve">领导讲话因领导职位、讲话场所等原因，有很多写作方式，就是一个领导一个会议的讲话稿由多少个不同的人写，就会有多少个不同的版本，但这些讲话的目的不应该有太大的分歧，表达的中心意思都应该是相同的。大家创业网为大家整理的相关的党员干部会议总结讲话，供大家参考选择。[_TAG_h2]　　党员干部会议总结讲话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科级党员领导干部述责述廉大会，主要任务是深入学习贯彻习近平新时代中国特色社会主义思想和党的十九大精神，全面落实中央和省委、市委从严治党各项部署要求，对202_年度科级党员领导干部履行“两个责任”及廉洁自律情况进行集中检阅，进一步传导责任压力、强化党内监督，不断提高党的建设质量水平，为新时代加速追赶超越、建设更高层次更高水平的“六个xx”提供坚强保证。刚才，xx同志通报了6个镇13个部门巡察情况，6名同志在大会上向县委作了述责述廉报告，30名同志进行了书面述责述廉，并进行了大会民主测评。从述责述廉的情况来看，大家在落实全面从严治党责任上思路清晰、重点突出、方向明确，工作做得实，问题找得准，措施具体、针对性强，达到了传导压力、夯实责任、点明问题、促进落实的目的。各党委(党组)特别是被巡察单位对巡察通报点到的问题，要主动认领，认真分析研究，采取有效措施，确保整改到位。希望大家以这次述责述廉为鞭策，清醒知责明责，主动守责担责，积极履职尽责，真正把“两个责任”落到实处，推动我县全面从严治党向纵深发展、向基层延伸。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&gt;一、提高政治站位，充分认识开展述责述廉工作的重大意义</w:t>
      </w:r>
    </w:p>
    <w:p>
      <w:pPr>
        <w:ind w:left="0" w:right="0" w:firstLine="560"/>
        <w:spacing w:before="450" w:after="450" w:line="312" w:lineRule="auto"/>
      </w:pPr>
      <w:r>
        <w:rPr>
          <w:rFonts w:ascii="宋体" w:hAnsi="宋体" w:eastAsia="宋体" w:cs="宋体"/>
          <w:color w:val="000"/>
          <w:sz w:val="28"/>
          <w:szCs w:val="28"/>
        </w:rPr>
        <w:t xml:space="preserve">　　推进全面从严治党，重在履责，贵在促廉。大家要深刻认识开展述责述廉工作的重要性必要性，切实增强管党治党、接受监督的思想自觉和行动自觉。</w:t>
      </w:r>
    </w:p>
    <w:p>
      <w:pPr>
        <w:ind w:left="0" w:right="0" w:firstLine="560"/>
        <w:spacing w:before="450" w:after="450" w:line="312" w:lineRule="auto"/>
      </w:pPr>
      <w:r>
        <w:rPr>
          <w:rFonts w:ascii="宋体" w:hAnsi="宋体" w:eastAsia="宋体" w:cs="宋体"/>
          <w:color w:val="000"/>
          <w:sz w:val="28"/>
          <w:szCs w:val="28"/>
        </w:rPr>
        <w:t xml:space="preserve">　　第一，开展述责述廉是纵深推进全面从严治党的有力举措。《中国共产党党内监督条例》在总结党的十八大以来管党治党成功经验的基础上，将述责述廉作为十大监督制度之一，明确规定党的领导干部应当每年在党委常委会(党组)扩大会议上述责述廉、接受评议。述责述廉作为一种党内监督制度，体现了自上而下的组织监督、自下而上的民主监督以及同级之间相互监督的有机结合，是我们党自我净化、自我完善、自我革新、自我提高的有效途径。我们要把述责述廉作为全面从严治党的有力抓手，坚持以述促改、以改促建、以建促廉，以政治建设为统领，全面加强党的各项建设和反腐败斗争，不断提高管党治党质量水平。</w:t>
      </w:r>
    </w:p>
    <w:p>
      <w:pPr>
        <w:ind w:left="0" w:right="0" w:firstLine="560"/>
        <w:spacing w:before="450" w:after="450" w:line="312" w:lineRule="auto"/>
      </w:pPr>
      <w:r>
        <w:rPr>
          <w:rFonts w:ascii="宋体" w:hAnsi="宋体" w:eastAsia="宋体" w:cs="宋体"/>
          <w:color w:val="000"/>
          <w:sz w:val="28"/>
          <w:szCs w:val="28"/>
        </w:rPr>
        <w:t xml:space="preserve">　　第二，开展述责述廉是督促检验“两个责任”落实的重要抓手。习近平总书记强调，无论是党委还是纪委，都要对承担的管党治党责任进行签字背书，做到守土有责、守土尽责。开展述责述廉是落细落实管党治党政治责任的重要环节，也是对“两个责任”履行情况的一种检验和督促，既能使各部门、镇(办)主要负责人更加主动地履行“第一责任人”职责，也能使纪检监察组织充分发挥职责优势，加强对领导干部履行主体责任、遵守党规党纪的监督。我们要把准从严导向，强化责任意识，以更加严格的要求、标准和措施落实好“两个责任”，推动新时代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第三，开展述责述廉是促进领导干部廉洁自律的有效手段。述责述廉本质上是个人将履职和廉洁情况向组织报告，是对组织的承诺，是对党忠诚的基本要求。通过开展领导干部述责述廉，将党的廉洁纪律执行情况在一定范围内公开并进行评议。一方面，让领导干部总结反思、自我批评，主动接受监督，有助于自重自省、自警自律，时刻保持清醒头脑;另一方面，帮助领导干部及时发现解决一些苗头性、倾向性问题，咬耳扯袖、及时纠偏，筑牢“不想腐”的思想堤坝。我们要通过述责述廉，引导督促领导干部自觉强化廉洁自律意识，以身作则当好严以律己的表率，永葆共产党人清正廉洁政治本色。</w:t>
      </w:r>
    </w:p>
    <w:p>
      <w:pPr>
        <w:ind w:left="0" w:right="0" w:firstLine="560"/>
        <w:spacing w:before="450" w:after="450" w:line="312" w:lineRule="auto"/>
      </w:pPr>
      <w:r>
        <w:rPr>
          <w:rFonts w:ascii="宋体" w:hAnsi="宋体" w:eastAsia="宋体" w:cs="宋体"/>
          <w:color w:val="000"/>
          <w:sz w:val="28"/>
          <w:szCs w:val="28"/>
        </w:rPr>
        <w:t xml:space="preserve">　　&gt;二、突出工作重点，落实落细从严管党治党各项任务</w:t>
      </w:r>
    </w:p>
    <w:p>
      <w:pPr>
        <w:ind w:left="0" w:right="0" w:firstLine="560"/>
        <w:spacing w:before="450" w:after="450" w:line="312" w:lineRule="auto"/>
      </w:pPr>
      <w:r>
        <w:rPr>
          <w:rFonts w:ascii="宋体" w:hAnsi="宋体" w:eastAsia="宋体" w:cs="宋体"/>
          <w:color w:val="000"/>
          <w:sz w:val="28"/>
          <w:szCs w:val="28"/>
        </w:rPr>
        <w:t xml:space="preserve">　　巩固发展来之不易的良好政治生态，这是我们履行主体责任和监督责任的应有之义，也是各级党组织、各级纪检监察组织的职责所在。202_年，全县各级始终把从严管党治党作为重大政治任务，认真贯彻中省市部署要求，以落实“两个责任”为主线，全面加强党的建设，坚持从严管党治党，坚定不移推进正风反腐各项任务落实，取得了实实在在的成效。总的来看，全县各级落实全面从严治党主体责任的重视程度在提高、压力传导在加大、工作成效在提升，全县政治生态持续向好、不断改善。但与上级的要求相比，与全县事业发展的需要相比，依然存在着诸多不足：一是思想上不重视。有的把党建工作当“虚活”，把主业当副业;有的部门“一把手”存在好人主义，“问责”不敢动真碰硬，担当精神不足;有的对下属党组织党建工作重视不够，安排部署多、督促指导少，导致个别基层党组织软弱涣散、腐败问题时有出现。二是制度落实不到位。有的党内政治生活不规范，“三会一课”、民主生活会等制度流于形式，批评和自我批评这一有力武器用得不够好。三是形式主义官僚主义问题依然存在。有的党员干部理想信念不坚定、对党不忠诚、纪律松弛、脱离群众，工作不担当、推诿扯皮等问题依然存在。四是反腐败斗争形势依然严峻。从我县查处的违纪违法案件来看，滥用职权、群众身边的微腐败等现象还有发生。这些问题严重损害了党内政治生态和党的形象，严重影响了党和人民事业发展。对此，全县各级要牢牢把握新时代党的建设总要求，坚持问题导向，对标整改提升，以对党和人民的事业高度负责的态度担当作为，着力营造海晏河清的政治生态。</w:t>
      </w:r>
    </w:p>
    <w:p>
      <w:pPr>
        <w:ind w:left="0" w:right="0" w:firstLine="560"/>
        <w:spacing w:before="450" w:after="450" w:line="312" w:lineRule="auto"/>
      </w:pPr>
      <w:r>
        <w:rPr>
          <w:rFonts w:ascii="宋体" w:hAnsi="宋体" w:eastAsia="宋体" w:cs="宋体"/>
          <w:color w:val="000"/>
          <w:sz w:val="28"/>
          <w:szCs w:val="28"/>
        </w:rPr>
        <w:t xml:space="preserve">　　一要旗帜鲜明讲政治。党的十九大报告指出，“坚决维护党中央权威和集中统一领导，严明党的政治纪律和政治规矩，层层落实管党治党政治责任”。全县各级要始终把讲政治讲忠诚作为第一位的要求，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真正使“讲政治、敢担当、改作风”成为全县广大党员干部的广泛共识和自觉行动。</w:t>
      </w:r>
    </w:p>
    <w:p>
      <w:pPr>
        <w:ind w:left="0" w:right="0" w:firstLine="560"/>
        <w:spacing w:before="450" w:after="450" w:line="312" w:lineRule="auto"/>
      </w:pPr>
      <w:r>
        <w:rPr>
          <w:rFonts w:ascii="宋体" w:hAnsi="宋体" w:eastAsia="宋体" w:cs="宋体"/>
          <w:color w:val="000"/>
          <w:sz w:val="28"/>
          <w:szCs w:val="28"/>
        </w:rPr>
        <w:t xml:space="preserve">　　二要强化教育筑防线。要常态化制度化推进“两学一做”学习教育，把学习领会习近平新时代中国特色社会主义思想作为理想信念教育的重中之重，教育引导广大党员筑牢信仰之基、补足精神之钙、把稳思想之舵。要强化警示教育，坚持高标准和守底线相结合，通过廉政教育基地现场教育、观看廉政教育专题片、以案促改等多种形式开展警示教育，增强挺规立纪的政治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三要持之以恒纠“四风”。纠正“四风”不能止步，作风建设永远在路上。全县各级党组织要深入贯彻落实中央八项规定《实施细则》《中纪委关于贯彻落实习近平总书记重要指示精神集中整治形式主义、官僚主义的工作意见》和省市部署要求，聚焦习总书记指出的不敬畏、不在乎、喊口号、装样子等形式主义、官僚主义问题，结合秦岭北麓违建别墅暴露出的作风不严不实等现象，以“三个专项整治”为抓手，找准切入点和突破口，坚持抓常、抓细、抓长，着力巩固提升风正劲足、兴业创业的政治生态。</w:t>
      </w:r>
    </w:p>
    <w:p>
      <w:pPr>
        <w:ind w:left="0" w:right="0" w:firstLine="560"/>
        <w:spacing w:before="450" w:after="450" w:line="312" w:lineRule="auto"/>
      </w:pPr>
      <w:r>
        <w:rPr>
          <w:rFonts w:ascii="宋体" w:hAnsi="宋体" w:eastAsia="宋体" w:cs="宋体"/>
          <w:color w:val="000"/>
          <w:sz w:val="28"/>
          <w:szCs w:val="28"/>
        </w:rPr>
        <w:t xml:space="preserve">　　四要严管厚爱促担当。要坚持好干部标准，突出政治标准和“五重”选人用人导向，统筹做好选、育、管、用工作，注重在基层一线锻炼、发现、培养、使用干部，把好政治关、品行关、作风关和廉洁关，真正把想干事、能干事、干成事、不出事的干部选拔出来，放到合适的岗位上。要认真学习贯彻中央《关于进一步激励广大干部新时代新担当新作为的意见》、省委“三项机制”和市委具体办法，加大正向激励力度，为敢于担当的干部担当，为敢于负责的干部负责，充分激发干部队伍干事创业的内生动力。</w:t>
      </w:r>
    </w:p>
    <w:p>
      <w:pPr>
        <w:ind w:left="0" w:right="0" w:firstLine="560"/>
        <w:spacing w:before="450" w:after="450" w:line="312" w:lineRule="auto"/>
      </w:pPr>
      <w:r>
        <w:rPr>
          <w:rFonts w:ascii="宋体" w:hAnsi="宋体" w:eastAsia="宋体" w:cs="宋体"/>
          <w:color w:val="000"/>
          <w:sz w:val="28"/>
          <w:szCs w:val="28"/>
        </w:rPr>
        <w:t xml:space="preserve">　　五要加强监督重实效。全面落实《中国共产党党内监督条例》《关于新形势下党内政治生活的若干准则》等党纪党规，严肃党内政治生活，严格执行民主集中制，规范民主生活会制度，用好批评与自我批评武器，落实好组织生活会、领导干部双重组织生活、述责述廉全覆盖、民主评议党员等制度，切实增强党内政治生活的政治性、时代性、原则性和战斗性。要紧扣“六项纪律”，完善巡察工作制度，改进巡察问题反馈、线索移交等机制，及时跟进问效，推动标本兼治。要健全派驻机构领导体制和工作机制，持续深化监察体制改革，形成巡察、派驻、监察全覆盖的权力监督格局，全面增强自我监督和自我净化能力。</w:t>
      </w:r>
    </w:p>
    <w:p>
      <w:pPr>
        <w:ind w:left="0" w:right="0" w:firstLine="560"/>
        <w:spacing w:before="450" w:after="450" w:line="312" w:lineRule="auto"/>
      </w:pPr>
      <w:r>
        <w:rPr>
          <w:rFonts w:ascii="宋体" w:hAnsi="宋体" w:eastAsia="宋体" w:cs="宋体"/>
          <w:color w:val="000"/>
          <w:sz w:val="28"/>
          <w:szCs w:val="28"/>
        </w:rPr>
        <w:t xml:space="preserve">　　六要挺纪在前严执纪。执纪是纪检监察组织的核心职责。各级纪检监察组织要坚持挺纪在前、纪严于法，严格对标“六大纪律”，做到有错即纠、违纪即查。要加强问题线索研判，坚持实事求是、分类处置、精准监督，充分运用“四种形态”，对首次反映的，慎重对待、及时办理，防病于未萌;对多次反映的，串并分析、综合研判，找准症结、妥善处置，让“咬耳扯袖红脸出汗”成为常态，切实做到抓早抓小、防微杜渐。要加大执纪审查力度，坚持稳中求进，注重政治效果，加强对下指导督办，聚焦党的十八大后不收敛、不收手，问题线索反映集中，群众反映强烈“三类人”，加大执纪审查力度，持续强化高压震慑。要把解决群众身边不正之风和腐败问题放在突出位置来抓，重点查处扶贫领域、营商环境、生态保护等领域侵害群众利益的作风和腐败问题。要把扫黑除恶同反腐败、基层“拍蝇”结合起来，重拳出击、严查严办，始终保持正风肃纪的高压态势，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　　七要建章立制促长效。党的十九大明确提出要把制度建设贯穿全面从严治党全过程。近年来，我县在建立健全制度和加强监督管理方面进行了不少有益的探索，取得了一些成效。但一些领域监督制约机制尚不完备，推进制度体系科学化、系统化、规范化建设任重道远。下一步，各有关部门要结合新一轮机构改革，优化权力配置，大力推行权力清单、责任清单制度，加强重要领域和关键环节的制度机制建设，进一步扎紧织密制度笼子，以刚性制度规范权力运行、防范廉政风险。</w:t>
      </w:r>
    </w:p>
    <w:p>
      <w:pPr>
        <w:ind w:left="0" w:right="0" w:firstLine="560"/>
        <w:spacing w:before="450" w:after="450" w:line="312" w:lineRule="auto"/>
      </w:pPr>
      <w:r>
        <w:rPr>
          <w:rFonts w:ascii="宋体" w:hAnsi="宋体" w:eastAsia="宋体" w:cs="宋体"/>
          <w:color w:val="000"/>
          <w:sz w:val="28"/>
          <w:szCs w:val="28"/>
        </w:rPr>
        <w:t xml:space="preserve">　　&gt;三、强化责任担当，巩固发展风清气正的政治生态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坚持党要管党、从严治党是各级党组织的责任所系、使命所在。全县各级要始终保持高度的政治自觉、思想自觉和行动自觉，担实压紧“两个责任”，加强党风廉政建设，进一步巩固和发展风清气正的良好政治生态。</w:t>
      </w:r>
    </w:p>
    <w:p>
      <w:pPr>
        <w:ind w:left="0" w:right="0" w:firstLine="560"/>
        <w:spacing w:before="450" w:after="450" w:line="312" w:lineRule="auto"/>
      </w:pPr>
      <w:r>
        <w:rPr>
          <w:rFonts w:ascii="宋体" w:hAnsi="宋体" w:eastAsia="宋体" w:cs="宋体"/>
          <w:color w:val="000"/>
          <w:sz w:val="28"/>
          <w:szCs w:val="28"/>
        </w:rPr>
        <w:t xml:space="preserve">　　一要全面落实党委主体责任。全面从严治党主体责任，是党章规定的政治责任。全县各级党组织要切实把抓好党建作为最大政绩，把全面从严治党作为应尽之责，把党建工作和中心工作同谋划、同部署、同检查、同考核，种好自己的“政治责任田”。党委(党组)书记作为第一责任人，必须牢固树立“抓好是本职、不抓是失职、抓不好是渎职”的意识，领好班子、带好队伍、管好干部，层层传导压力，督促班子成员和下级党组织切实肩负起全面从严治党职责。领导班子成员既要抓好自身业务工作，又要定期研究、检查、报告分管范围内的党风廉政建设情况，切实做到管人、做事、治党相结合，真正把全面从严治党的主体责任扛在肩上、抓在手上、落实到具体行动上。</w:t>
      </w:r>
    </w:p>
    <w:p>
      <w:pPr>
        <w:ind w:left="0" w:right="0" w:firstLine="560"/>
        <w:spacing w:before="450" w:after="450" w:line="312" w:lineRule="auto"/>
      </w:pPr>
      <w:r>
        <w:rPr>
          <w:rFonts w:ascii="宋体" w:hAnsi="宋体" w:eastAsia="宋体" w:cs="宋体"/>
          <w:color w:val="000"/>
          <w:sz w:val="28"/>
          <w:szCs w:val="28"/>
        </w:rPr>
        <w:t xml:space="preserve">　　二要不断强化纪委监督责任。近日，中共中央办公厅印发了《中国共产党纪律检查机关监督执纪工作规则》。全县纪检监察系统要认真学习、深刻领会，自觉把执纪和执法贯通起来，将监督执纪和监察执法一体推进，统筹运用纪法“两把尺子”，贯通运用监督执纪“四种形态”，既坚持执纪必严，又坚持纪法协同，实事求是、精准科学，进一步推进监督执纪工作法治化、规范化。各级纪检监察组织要加强自我管理监督，自觉接受外部监督，对执纪违纪、执法违法者“零容忍”，坚决防止“灯下黑”，当好党和人民的忠诚卫士。</w:t>
      </w:r>
    </w:p>
    <w:p>
      <w:pPr>
        <w:ind w:left="0" w:right="0" w:firstLine="560"/>
        <w:spacing w:before="450" w:after="450" w:line="312" w:lineRule="auto"/>
      </w:pPr>
      <w:r>
        <w:rPr>
          <w:rFonts w:ascii="宋体" w:hAnsi="宋体" w:eastAsia="宋体" w:cs="宋体"/>
          <w:color w:val="000"/>
          <w:sz w:val="28"/>
          <w:szCs w:val="28"/>
        </w:rPr>
        <w:t xml:space="preserve">　　三要严格实施责任追究。实践表明，缺乏问责追究，责任就难以落实到位。要用好责任追究这个“杀手锏”，健全责任分解、监督检查、倒查追究的完整链条，严格落实“一案双查”制度和党风廉政建设“一票否决”制度。对抓党风廉政建设不力，不履行职责，出了问题不制止、不报告，有案不查、查处不力的，要严格追责问责，真正做到有错必究、有责必问，推动全面从严治党各项部署落细落小、实效长效。</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和反腐败斗争责任重大。全县各级要坚持以习近平新时代中国特色社会主义思想为指引，牢记初心使命，不负时代重托，坚定不移推动全面从严治党向纵深发展，为决胜同步小康、建设陕西强县作出新的更大贡献![_TAG_h2]　　党员干部会议总结讲话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旗党建工作会议和全旗组织工作会议都对机关党建工作做出了新部署、提出了新要求。今天召开旗直属机关党建工作专题会议，主要任务是，进一步准确把握机关党建工作新定位，厘清工作短板，破解工作难题，压紧压实责任，全面提升机关党建工作科学化水平。下面，我讲四点具体意见。</w:t>
      </w:r>
    </w:p>
    <w:p>
      <w:pPr>
        <w:ind w:left="0" w:right="0" w:firstLine="560"/>
        <w:spacing w:before="450" w:after="450" w:line="312" w:lineRule="auto"/>
      </w:pPr>
      <w:r>
        <w:rPr>
          <w:rFonts w:ascii="宋体" w:hAnsi="宋体" w:eastAsia="宋体" w:cs="宋体"/>
          <w:color w:val="000"/>
          <w:sz w:val="28"/>
          <w:szCs w:val="28"/>
        </w:rPr>
        <w:t xml:space="preserve">　　&gt;一、要深化思想认识，准确定位机关党建工作内涵</w:t>
      </w:r>
    </w:p>
    <w:p>
      <w:pPr>
        <w:ind w:left="0" w:right="0" w:firstLine="560"/>
        <w:spacing w:before="450" w:after="450" w:line="312" w:lineRule="auto"/>
      </w:pPr>
      <w:r>
        <w:rPr>
          <w:rFonts w:ascii="宋体" w:hAnsi="宋体" w:eastAsia="宋体" w:cs="宋体"/>
          <w:color w:val="000"/>
          <w:sz w:val="28"/>
          <w:szCs w:val="28"/>
        </w:rPr>
        <w:t xml:space="preserve">　　党的十八大以来，特别是十八届六中全会就全面从严治党做出了全面部署和制度安排，x旗委近年来也相继对党的建设做出了一系列新的部署和安排，先后制定出台了从严治党“1+5”制度文件和“1367”工作机制，尤其是3月14日召开了全旗党的建设工作会议，这表明旗委比以往任何时候都更加重视党建工作。这些新形势新任务新要求，既为我们做好机关党建工作指明了努力方向，也为我们深化认识拓展了新的视角。</w:t>
      </w:r>
    </w:p>
    <w:p>
      <w:pPr>
        <w:ind w:left="0" w:right="0" w:firstLine="560"/>
        <w:spacing w:before="450" w:after="450" w:line="312" w:lineRule="auto"/>
      </w:pPr>
      <w:r>
        <w:rPr>
          <w:rFonts w:ascii="宋体" w:hAnsi="宋体" w:eastAsia="宋体" w:cs="宋体"/>
          <w:color w:val="000"/>
          <w:sz w:val="28"/>
          <w:szCs w:val="28"/>
        </w:rPr>
        <w:t xml:space="preserve">　　从党政机关所处地位看，各机关单位作为党委、政府的工作部门，担负着管理政治、经济、文化和社会事务的职能，是党和政府联系群众的桥梁和纽带，在推进改革发展和维护稳定等各项工作中负有重要责任。与其他领域相比，机关党员集中、干部集中、权力集中，社会影响大、群众关注度高。人民群众对党和政府的认识、评价主要源自对机关的印象，对党和政府的希望、期盼集中表现为对机关的要求。机关党员干部的能力素质和作风状况，直接影响到党的各项方针政策的落实，直接关系到党和政府在群众中的威信和形象。因此，机关党建具有“风向标”作用，机关党组织只有不断强化“标杆”意识，才能更好地发挥党建工作的示范引领作用，更好地承担起自身职能职责。</w:t>
      </w:r>
    </w:p>
    <w:p>
      <w:pPr>
        <w:ind w:left="0" w:right="0" w:firstLine="560"/>
        <w:spacing w:before="450" w:after="450" w:line="312" w:lineRule="auto"/>
      </w:pPr>
      <w:r>
        <w:rPr>
          <w:rFonts w:ascii="宋体" w:hAnsi="宋体" w:eastAsia="宋体" w:cs="宋体"/>
          <w:color w:val="000"/>
          <w:sz w:val="28"/>
          <w:szCs w:val="28"/>
        </w:rPr>
        <w:t xml:space="preserve">　　从履行从严治党责任看，党的十八大以来，习近平总书记在党的建设上提出了许多新思想、新论断、新要求，强调各级党组织必须树立正确的政绩观，坚持从巩固党的执政地位的大局看问题，把抓好党建作为最大政绩，提出了发人深省的管党责任“三问”，等等。这些重要思想和要求，充分表明了党中央从严治党的坚定决心。就我旗而言，旗委全面从严治党的要求越来越严、任务越来越重、责任越来越大，今天在座的党组织书记不仅要时刻牢记自己的第一身份是“党员”，还要牢记“第一责任人”的责任，要集中精力抓党建、奋发有为抓落实，确保机关党建工作始终走在前、做表率，为其他领域基层党建工作提供样板、作出示范。</w:t>
      </w:r>
    </w:p>
    <w:p>
      <w:pPr>
        <w:ind w:left="0" w:right="0" w:firstLine="560"/>
        <w:spacing w:before="450" w:after="450" w:line="312" w:lineRule="auto"/>
      </w:pPr>
      <w:r>
        <w:rPr>
          <w:rFonts w:ascii="宋体" w:hAnsi="宋体" w:eastAsia="宋体" w:cs="宋体"/>
          <w:color w:val="000"/>
          <w:sz w:val="28"/>
          <w:szCs w:val="28"/>
        </w:rPr>
        <w:t xml:space="preserve">　　从服务经济社会发展看，服务中心、建设队伍是机关党建工作的核心任务。当前，旗委确定的重点项目和重大民生工程，事关我旗“打赢三大战役、实现两个率先”大局，事关我旗“转型升级、绿色崛起”长远发展。这些重点工作重点项目能不能落到实处、取得实效，直接取决于机关党建工作服务保障作用发挥的如何。这就需要我们进一步加强机关党的建设，始终保持干事创业、改革创新、争先创优的良好状态，找准工作定位，深化工作内涵，创新工作举措，提升工作水平，在经济社会发展主战场上展现新作为，从而不断推进机关党的建设各项工作上台阶、上水平。</w:t>
      </w:r>
    </w:p>
    <w:p>
      <w:pPr>
        <w:ind w:left="0" w:right="0" w:firstLine="560"/>
        <w:spacing w:before="450" w:after="450" w:line="312" w:lineRule="auto"/>
      </w:pPr>
      <w:r>
        <w:rPr>
          <w:rFonts w:ascii="宋体" w:hAnsi="宋体" w:eastAsia="宋体" w:cs="宋体"/>
          <w:color w:val="000"/>
          <w:sz w:val="28"/>
          <w:szCs w:val="28"/>
        </w:rPr>
        <w:t xml:space="preserve">　　&gt;二、要聚焦存在问题，厘清机关党建工作短板</w:t>
      </w:r>
    </w:p>
    <w:p>
      <w:pPr>
        <w:ind w:left="0" w:right="0" w:firstLine="560"/>
        <w:spacing w:before="450" w:after="450" w:line="312" w:lineRule="auto"/>
      </w:pPr>
      <w:r>
        <w:rPr>
          <w:rFonts w:ascii="宋体" w:hAnsi="宋体" w:eastAsia="宋体" w:cs="宋体"/>
          <w:color w:val="000"/>
          <w:sz w:val="28"/>
          <w:szCs w:val="28"/>
        </w:rPr>
        <w:t xml:space="preserve">　　为什么要把存在的问题列为一个大的方面来讲呢?因为，要提高工作质量和水平，必须要有强烈的问题意识，只有找准问题、正视问题、分析问题，才能厘清工作短板，才能找准工作的着力点和突破口，从而更加有效地解决问题。通过去年半年督查、年末考评和平时掌握的情况来看，直属机关党建工作存在的问题有的到了非抓不可的地步，所以，我们十分有必要对机关党建工作存在的问题作一查摆和分析。</w:t>
      </w:r>
    </w:p>
    <w:p>
      <w:pPr>
        <w:ind w:left="0" w:right="0" w:firstLine="560"/>
        <w:spacing w:before="450" w:after="450" w:line="312" w:lineRule="auto"/>
      </w:pPr>
      <w:r>
        <w:rPr>
          <w:rFonts w:ascii="宋体" w:hAnsi="宋体" w:eastAsia="宋体" w:cs="宋体"/>
          <w:color w:val="000"/>
          <w:sz w:val="28"/>
          <w:szCs w:val="28"/>
        </w:rPr>
        <w:t xml:space="preserve">　　一是个别机关党组织的作用“弱化”。个别部门单位对党建工作重视不够，存在重业务、轻党建的倾向，对党建工作组织不力、抓得不紧，被动应付、敷衍了事。个别单位基本没有党组织的单独活动，有的工作都被行政行为所代替，支部活动则被干部职工活动所代替。二是少数机关党建工作责任“虚化”。有的机关党组织没有切实履行主体责任，特别是党组织书记“第一责任人”职责意识不强，对x旗委全面从严治党“1367”工作机制贯彻落实不够到位，“说起来重要，做起来次要，忙起来不要”的现象依然存在。个别机关党组织党务干部配备不齐全，甚至出现干部不愿做、不会做、无人做党务工作的现象。三是一些机关党员教育管理“淡化”。个别党组织制度不完善，管理松懈，“三会一课”等组织生活不经常、不严肃、不规范，个别支部存在着行政会、业务会与支部会兼顾召开的问题。四是个别党员党性观念“退化”。有些机关党员干部党的意识、党员意识、党纪意识淡薄，政治纪律和政治规矩遵守不严格，甚至有的党员理想信念不坚定，在负面信息及言论面前不抵制、听之任之，严重损害了党的形象。五是党建工作方法和手段“空化”。部分机关党组织不善于运用新思路、新方法改进工作方式，没有找准党建工作与业务工作的结合点，“两层皮”现象依然存在;一些机关党组织活动形式单一，特点不够突出，亮点不够鲜明，缺乏生机和活力。</w:t>
      </w:r>
    </w:p>
    <w:p>
      <w:pPr>
        <w:ind w:left="0" w:right="0" w:firstLine="560"/>
        <w:spacing w:before="450" w:after="450" w:line="312" w:lineRule="auto"/>
      </w:pPr>
      <w:r>
        <w:rPr>
          <w:rFonts w:ascii="宋体" w:hAnsi="宋体" w:eastAsia="宋体" w:cs="宋体"/>
          <w:color w:val="000"/>
          <w:sz w:val="28"/>
          <w:szCs w:val="28"/>
        </w:rPr>
        <w:t xml:space="preserve">　　对于这些问题，各党组织书记务必要引起高度重视，切实采取有力措施，认真加以解决。</w:t>
      </w:r>
    </w:p>
    <w:p>
      <w:pPr>
        <w:ind w:left="0" w:right="0" w:firstLine="560"/>
        <w:spacing w:before="450" w:after="450" w:line="312" w:lineRule="auto"/>
      </w:pPr>
      <w:r>
        <w:rPr>
          <w:rFonts w:ascii="宋体" w:hAnsi="宋体" w:eastAsia="宋体" w:cs="宋体"/>
          <w:color w:val="000"/>
          <w:sz w:val="28"/>
          <w:szCs w:val="28"/>
        </w:rPr>
        <w:t xml:space="preserve">　　&gt;三、要坚持问题导向，积极主动破解机关党建难题</w:t>
      </w:r>
    </w:p>
    <w:p>
      <w:pPr>
        <w:ind w:left="0" w:right="0" w:firstLine="560"/>
        <w:spacing w:before="450" w:after="450" w:line="312" w:lineRule="auto"/>
      </w:pPr>
      <w:r>
        <w:rPr>
          <w:rFonts w:ascii="宋体" w:hAnsi="宋体" w:eastAsia="宋体" w:cs="宋体"/>
          <w:color w:val="000"/>
          <w:sz w:val="28"/>
          <w:szCs w:val="28"/>
        </w:rPr>
        <w:t xml:space="preserve">　　我们一定要把破解问题作为机关党建工作的聚焦点，精准施策，有的放矢，以问题的解决、难点的攻克推动机关党建工作不断创新发展。</w:t>
      </w:r>
    </w:p>
    <w:p>
      <w:pPr>
        <w:ind w:left="0" w:right="0" w:firstLine="560"/>
        <w:spacing w:before="450" w:after="450" w:line="312" w:lineRule="auto"/>
      </w:pPr>
      <w:r>
        <w:rPr>
          <w:rFonts w:ascii="宋体" w:hAnsi="宋体" w:eastAsia="宋体" w:cs="宋体"/>
          <w:color w:val="000"/>
          <w:sz w:val="28"/>
          <w:szCs w:val="28"/>
        </w:rPr>
        <w:t xml:space="preserve">　　(一)抓党组织班子建设，增强带动力。抓基层打基础，抓班子带队伍，是机关党建工作的重要任务，也是任何时候都不能偏离的工作重心。要继续抓好《中国共产党党和国家机关基层组织工作条例》的贯彻落实，维护《条例》的严肃性和权威性。要持续加强党组织班子建设，认真学习习近平总书记关于全面从严治党的重要论述，切实增强政治意识、大局意识、核心意识、看齐意识，切实做到对党忠诚、为党分忧、为党担责、为党尽责。要牢固树立“抓好党建是最大政绩”的理念，把机关单位党员干部的思想和行动统一起来，把各方面的智慧和力量凝聚起来，着力提高解决问题、破解难题的能力，努力把党的政治优势、组织优势转化为推动机关发展的强大动力，不断提高基层党组织的创造力、凝聚力、战斗力，切实解决机关党组织作用“弱化”的问题。</w:t>
      </w:r>
    </w:p>
    <w:p>
      <w:pPr>
        <w:ind w:left="0" w:right="0" w:firstLine="560"/>
        <w:spacing w:before="450" w:after="450" w:line="312" w:lineRule="auto"/>
      </w:pPr>
      <w:r>
        <w:rPr>
          <w:rFonts w:ascii="宋体" w:hAnsi="宋体" w:eastAsia="宋体" w:cs="宋体"/>
          <w:color w:val="000"/>
          <w:sz w:val="28"/>
          <w:szCs w:val="28"/>
        </w:rPr>
        <w:t xml:space="preserve">　　(二)抓党员队伍建设，增强战斗力。提高党员的整体素养是机关党建的基础。要持续从严教育管理党员，严把“入口关”，畅通“出口关”，不断优化党员队伍结构。要充分运用新兴媒体，推进智慧党建，探索建立“微党支部”，通过“微学习”“微党课”等形式，增强党员学习教育的针对性和吸引力;要以提素质、强本领为目标，严格落实党组织书记讲党课制度，探索开展情景式、互动式、体验式的党员讲堂等活动，让党员人人参与，发挥党员主体作用，不断增强党员教育管理实效性，提升党员干部综合素质和服务水平。要认真贯彻《关于新形势下加强党内政治生活的若干准则》，严格落实民主生活会、“三会一课”、党员领导干部双重组织生活会、民主评议党员、双评双析等一系列党内生活制度，不断增强党内生活的政治性、原则性、战斗性，从而切实解决党员教育管理“淡化”的问题。</w:t>
      </w:r>
    </w:p>
    <w:p>
      <w:pPr>
        <w:ind w:left="0" w:right="0" w:firstLine="560"/>
        <w:spacing w:before="450" w:after="450" w:line="312" w:lineRule="auto"/>
      </w:pPr>
      <w:r>
        <w:rPr>
          <w:rFonts w:ascii="宋体" w:hAnsi="宋体" w:eastAsia="宋体" w:cs="宋体"/>
          <w:color w:val="000"/>
          <w:sz w:val="28"/>
          <w:szCs w:val="28"/>
        </w:rPr>
        <w:t xml:space="preserve">　　(三)抓党员党性教育，增强凝聚力。要以推进“两学一做”学习教育常态化制度化为契机，努力创建学习型党组织，严格落实党员“固定学习日”制度，在学习中要着力避免重业务教育、轻党性教育的倾向，通过专题培训、集中研讨、座谈讨论、主题活动等多种途径，教育引导党员干部增强党的意识、党员意识，增强对党的认同感和归属感，自觉守纪律、讲规矩，主动对照“四讲四有”党员标准，从思想上和行动上努力做到“四个合格”(政治合格、执行纪律合格、品德合格、发挥作用合格)。机关党组织要认真贯彻执行《中国共产党廉洁自律准则》《中国共产党纪律处分条例》《中国共产党党内监督条例》和旗委党风廉政建设“两个责任”工作方案，切实承担起党风廉政建设的主体责任，教育引导党员严格执行党的政治纪律、组织纪律、廉洁纪律、群众纪律、工作纪律和生活纪律，确保纪律和规矩内化于心、外化于行，切实解决党员党性观念“退化”的问题。</w:t>
      </w:r>
    </w:p>
    <w:p>
      <w:pPr>
        <w:ind w:left="0" w:right="0" w:firstLine="560"/>
        <w:spacing w:before="450" w:after="450" w:line="312" w:lineRule="auto"/>
      </w:pPr>
      <w:r>
        <w:rPr>
          <w:rFonts w:ascii="宋体" w:hAnsi="宋体" w:eastAsia="宋体" w:cs="宋体"/>
          <w:color w:val="000"/>
          <w:sz w:val="28"/>
          <w:szCs w:val="28"/>
        </w:rPr>
        <w:t xml:space="preserve">　　(四)抓工作载体创新，增强发展力。创新是激活机关党建、助推事业发展的关键所在。要持续深入开展好“四型机关”党组织创建、文明单位创建、“立足岗位争当先锋”、在职党员进社区、党员示范岗、党员志愿者服务、精准扶贫等活动，积极拓宽和构建发挥党员作用的渠道与平台，使机关党员干部努力成为服务大局、推动科学发展的表率，成为转变作风、服务基层群众的表率，成为改革创新、保持先进本色的表率。要根据单位自身实际和业务工作的关联性，找准党建工作与业务工作的切入点、结合点，创新活动载体，着力破解机关党建与业务工作“两层皮”的现象，努力形成“一支部一特色、一单位一品牌”的格局，用品牌标准来指导工作，用品牌形象来扩大影响，用品牌服务来吸引群众，推动机关党建向纵深发展，切实解决机关党建工作方法和手段“空化”的问题。</w:t>
      </w:r>
    </w:p>
    <w:p>
      <w:pPr>
        <w:ind w:left="0" w:right="0" w:firstLine="560"/>
        <w:spacing w:before="450" w:after="450" w:line="312" w:lineRule="auto"/>
      </w:pPr>
      <w:r>
        <w:rPr>
          <w:rFonts w:ascii="宋体" w:hAnsi="宋体" w:eastAsia="宋体" w:cs="宋体"/>
          <w:color w:val="000"/>
          <w:sz w:val="28"/>
          <w:szCs w:val="28"/>
        </w:rPr>
        <w:t xml:space="preserve">　　&gt;四、要压紧压实责任，推动机关党建工作水平不断提升</w:t>
      </w:r>
    </w:p>
    <w:p>
      <w:pPr>
        <w:ind w:left="0" w:right="0" w:firstLine="560"/>
        <w:spacing w:before="450" w:after="450" w:line="312" w:lineRule="auto"/>
      </w:pPr>
      <w:r>
        <w:rPr>
          <w:rFonts w:ascii="宋体" w:hAnsi="宋体" w:eastAsia="宋体" w:cs="宋体"/>
          <w:color w:val="000"/>
          <w:sz w:val="28"/>
          <w:szCs w:val="28"/>
        </w:rPr>
        <w:t xml:space="preserve">　　机关党建工作走在前、做表率，关键要在落实从严治党责任上走在前、做表率。</w:t>
      </w:r>
    </w:p>
    <w:p>
      <w:pPr>
        <w:ind w:left="0" w:right="0" w:firstLine="560"/>
        <w:spacing w:before="450" w:after="450" w:line="312" w:lineRule="auto"/>
      </w:pPr>
      <w:r>
        <w:rPr>
          <w:rFonts w:ascii="宋体" w:hAnsi="宋体" w:eastAsia="宋体" w:cs="宋体"/>
          <w:color w:val="000"/>
          <w:sz w:val="28"/>
          <w:szCs w:val="28"/>
        </w:rPr>
        <w:t xml:space="preserve">　　(一)要抓好直属机关党工委的责任落实。机关党工委要切实履行好领导直属机关党建的重要职责，围绕x旗委全面从严治党“1367”工作机制要求，坚持好“六个一”工作制度，制定好工作要点，指导所属各党组织结合各自实际，建立健全党建工作任务清单和全程纪实清单;要通过经常性的巡回督查、定期督查和召开观摩推进会议、汇报会议等方式，强化对所属各党组织党建工作的督促指导，列出督查考评清单，梳理出存在问题清单，切实解决好机关党建“抓什么、怎么抓、谁来抓”的问题。</w:t>
      </w:r>
    </w:p>
    <w:p>
      <w:pPr>
        <w:ind w:left="0" w:right="0" w:firstLine="560"/>
        <w:spacing w:before="450" w:after="450" w:line="312" w:lineRule="auto"/>
      </w:pPr>
      <w:r>
        <w:rPr>
          <w:rFonts w:ascii="宋体" w:hAnsi="宋体" w:eastAsia="宋体" w:cs="宋体"/>
          <w:color w:val="000"/>
          <w:sz w:val="28"/>
          <w:szCs w:val="28"/>
        </w:rPr>
        <w:t xml:space="preserve">　　(二)要抓好党支部主体责任的落实。机关党总支、党支部要在部门党组的领导下，把抓党建作为主责主业，切实履行主体责任;党总支、党支部书记是抓党建的第一责任人，既要亲自挂帅，更要亲自出征，重要工作亲自部署、重大问题亲自研究、重点环节亲自协调、重大事项亲自督办，既要撸起袖子加油干，更要扑下身子抓落实;班子其他成员要自觉落实“一岗双责”，处理好分管领域的党建工作与业务工作的关系，保证在党建工作中投入足够的时间和精力。各党组织要按照机关党工委年度督查考评时列出的问题清单及时整改。机关党工委要跟踪督促各党组织对所存在问题的整改落实情况，对党建工作重视不够、抓的不紧、落实不力或整改不到位的，要及时约谈提醒，用强有力的追责问责倒逼党建责任落实落地。</w:t>
      </w:r>
    </w:p>
    <w:p>
      <w:pPr>
        <w:ind w:left="0" w:right="0" w:firstLine="560"/>
        <w:spacing w:before="450" w:after="450" w:line="312" w:lineRule="auto"/>
      </w:pPr>
      <w:r>
        <w:rPr>
          <w:rFonts w:ascii="宋体" w:hAnsi="宋体" w:eastAsia="宋体" w:cs="宋体"/>
          <w:color w:val="000"/>
          <w:sz w:val="28"/>
          <w:szCs w:val="28"/>
        </w:rPr>
        <w:t xml:space="preserve">　　(三)要抓好机关党务工作者队伍建设。机关党务工作者是机关党建的骨干和核心，作用发挥如何直接影响着机关党建工作的质量和效能。各党组织要把政治强、业务精、善作为的党员干部选配到党组织班子中，努力做到专职专用，并积极创造条件，大力支持党务工作者开展工作，切实解决不愿做、不会做、无人做党务工作的问题。机关党工委要加强对党务工作者的指导和管理，通过学习培训、研讨交流、学习观摩等多种途径，不断提高机关党务工作者的工作能力和创新水平，为增强机关党建工作的生机和活力提供人力支撑。</w:t>
      </w:r>
    </w:p>
    <w:p>
      <w:pPr>
        <w:ind w:left="0" w:right="0" w:firstLine="560"/>
        <w:spacing w:before="450" w:after="450" w:line="312" w:lineRule="auto"/>
      </w:pPr>
      <w:r>
        <w:rPr>
          <w:rFonts w:ascii="宋体" w:hAnsi="宋体" w:eastAsia="宋体" w:cs="宋体"/>
          <w:color w:val="000"/>
          <w:sz w:val="28"/>
          <w:szCs w:val="28"/>
        </w:rPr>
        <w:t xml:space="preserve">　　同志们，新时期、新形势赋予了机关党建工作新内涵、新要求，今年的机关党建工作任务已经明确，让我们在旗委的坚强领导下，以更加饱满的精神状态，更加扎实的工作作风，更加有效的工作举措，攻坚克难，乘势而上，努力推动直属机关党建工作再上新台阶、再创新佳绩。[_TAG_h2]　　党员干部会议总结讲话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县长已对今年的工作任务进行了详细安排部署，我完全同意。蓝图已经绘就，关键在于落实。习近平总书记指出，幸福都是奋斗出来的。最近习近平总书记多次强调，党员干部要增强政治判断力、政治领悟力、政治执行力。结合本次会议，我理解政治判断力就是要知道当前需要干什么、政治领悟力就是要知道怎么干、政治执行力就是要不折不扣干到位、干到极致。所以，我希望全县党员干部要以实际行动践行习近平新时代中国特色社会主义思想，争做新时代的奋斗者、争当新时代的实干家，以实干的工作作风把各项事业干好干实。</w:t>
      </w:r>
    </w:p>
    <w:p>
      <w:pPr>
        <w:ind w:left="0" w:right="0" w:firstLine="560"/>
        <w:spacing w:before="450" w:after="450" w:line="312" w:lineRule="auto"/>
      </w:pPr>
      <w:r>
        <w:rPr>
          <w:rFonts w:ascii="宋体" w:hAnsi="宋体" w:eastAsia="宋体" w:cs="宋体"/>
          <w:color w:val="000"/>
          <w:sz w:val="28"/>
          <w:szCs w:val="28"/>
        </w:rPr>
        <w:t xml:space="preserve">　　一是学懂弄通明白干!</w:t>
      </w:r>
    </w:p>
    <w:p>
      <w:pPr>
        <w:ind w:left="0" w:right="0" w:firstLine="560"/>
        <w:spacing w:before="450" w:after="450" w:line="312" w:lineRule="auto"/>
      </w:pPr>
      <w:r>
        <w:rPr>
          <w:rFonts w:ascii="宋体" w:hAnsi="宋体" w:eastAsia="宋体" w:cs="宋体"/>
          <w:color w:val="000"/>
          <w:sz w:val="28"/>
          <w:szCs w:val="28"/>
        </w:rPr>
        <w:t xml:space="preserve">　　在座的党员干部，一定要牢记自己共产党员的第一身份、第一职责是为党工作，持续在学懂弄通做实习近平新时代中国特色社会主义思想上下功夫，学深悟透，坚决做政治上的明白人。各级党组织书记要牢记书记的主体责任，特别是各乡(镇)党委书记和各行政村支部书记，要把抓好党建作为最大政绩，把抓好经济发展作为第一要务，切实做好分内之事，履行岗位之责，把“两个维护”的要求落实到具体行动上。</w:t>
      </w:r>
    </w:p>
    <w:p>
      <w:pPr>
        <w:ind w:left="0" w:right="0" w:firstLine="560"/>
        <w:spacing w:before="450" w:after="450" w:line="312" w:lineRule="auto"/>
      </w:pPr>
      <w:r>
        <w:rPr>
          <w:rFonts w:ascii="宋体" w:hAnsi="宋体" w:eastAsia="宋体" w:cs="宋体"/>
          <w:color w:val="000"/>
          <w:sz w:val="28"/>
          <w:szCs w:val="28"/>
        </w:rPr>
        <w:t xml:space="preserve">　　二是上下同心一起干!</w:t>
      </w:r>
    </w:p>
    <w:p>
      <w:pPr>
        <w:ind w:left="0" w:right="0" w:firstLine="560"/>
        <w:spacing w:before="450" w:after="450" w:line="312" w:lineRule="auto"/>
      </w:pPr>
      <w:r>
        <w:rPr>
          <w:rFonts w:ascii="宋体" w:hAnsi="宋体" w:eastAsia="宋体" w:cs="宋体"/>
          <w:color w:val="000"/>
          <w:sz w:val="28"/>
          <w:szCs w:val="28"/>
        </w:rPr>
        <w:t xml:space="preserve">　　XXX的发展不是靠哪一两个人干出来的，书记县长也不可能担起所有工作的责任。只有上下同心、大家一起干，各干各的事，发扬“钉钉子”精神和“蚂蚁啃骨头”的韧劲，才能干出一番名堂。省委书记XXX同志在省委全会上提出“五比五不比”，其中就讲到“比领导班子的整体合力，而不是比领导干部的个人能力”。在这方面，各单位“一把手”、乡镇党委书记、村支部书记都要注意调动班子积极性，一定要尽最大努力把班子的每一个人的作用发挥到最大，把整体的工作合力和能量激发出来。我们都有切身体会，防控疫情的胜利就是靠的每一个人，最终取得了令我们非常自豪的阶段性胜利。我们要把防疫阻击战的打法，运用到各项工作中，实现毛主席诗词里讲的“唤起工农千百万，同心干，不周山下红旗乱”这种非常好的局面。</w:t>
      </w:r>
    </w:p>
    <w:p>
      <w:pPr>
        <w:ind w:left="0" w:right="0" w:firstLine="560"/>
        <w:spacing w:before="450" w:after="450" w:line="312" w:lineRule="auto"/>
      </w:pPr>
      <w:r>
        <w:rPr>
          <w:rFonts w:ascii="宋体" w:hAnsi="宋体" w:eastAsia="宋体" w:cs="宋体"/>
          <w:color w:val="000"/>
          <w:sz w:val="28"/>
          <w:szCs w:val="28"/>
        </w:rPr>
        <w:t xml:space="preserve">　　三是领导在前带着干!</w:t>
      </w:r>
    </w:p>
    <w:p>
      <w:pPr>
        <w:ind w:left="0" w:right="0" w:firstLine="560"/>
        <w:spacing w:before="450" w:after="450" w:line="312" w:lineRule="auto"/>
      </w:pPr>
      <w:r>
        <w:rPr>
          <w:rFonts w:ascii="宋体" w:hAnsi="宋体" w:eastAsia="宋体" w:cs="宋体"/>
          <w:color w:val="000"/>
          <w:sz w:val="28"/>
          <w:szCs w:val="28"/>
        </w:rPr>
        <w:t xml:space="preserve">　　要想把工作干成干好，必须强调领导带头。列宁说过，一打纲领不如一步行动。你只要往前冲，大家肯定跟上去，你靠后指挥，就不要要求别人往前冲。疫情期间，哪个村出现情况，我们几个主要领导第一时间就赶过去，心里一点不怯是假的，但领导干部什么时候都不能当孬种，你只有往前冲，冲到最前面，后面肯定有人跟着你来干。所以，当领导干部就是做出样子让大家看，让大家学，让大家跟。县级干部，乡镇党委书记、乡镇长，村支部书记、村委会主任，各单位一把手，包括我们企业的企业家们，都要干在最前面，用自己的行动，让你带的人信任你、敬佩你、维护你、愿意跟着你干。</w:t>
      </w:r>
    </w:p>
    <w:p>
      <w:pPr>
        <w:ind w:left="0" w:right="0" w:firstLine="560"/>
        <w:spacing w:before="450" w:after="450" w:line="312" w:lineRule="auto"/>
      </w:pPr>
      <w:r>
        <w:rPr>
          <w:rFonts w:ascii="宋体" w:hAnsi="宋体" w:eastAsia="宋体" w:cs="宋体"/>
          <w:color w:val="000"/>
          <w:sz w:val="28"/>
          <w:szCs w:val="28"/>
        </w:rPr>
        <w:t xml:space="preserve">　　四是冲到一线比着干!</w:t>
      </w:r>
    </w:p>
    <w:p>
      <w:pPr>
        <w:ind w:left="0" w:right="0" w:firstLine="560"/>
        <w:spacing w:before="450" w:after="450" w:line="312" w:lineRule="auto"/>
      </w:pPr>
      <w:r>
        <w:rPr>
          <w:rFonts w:ascii="宋体" w:hAnsi="宋体" w:eastAsia="宋体" w:cs="宋体"/>
          <w:color w:val="000"/>
          <w:sz w:val="28"/>
          <w:szCs w:val="28"/>
        </w:rPr>
        <w:t xml:space="preserve">　　我们一月初召开了“攻坚克难一百天，夺取全年开门红”动员会，掀起一季度项目推进的高潮。一是每周召开重大项目现场调度会。书记、县长现场解决问题、督导进度。我们列了一批重大项目，哪个项目有问题，上报督查局、分包单位、分包领导，或者直接给我或者XX同志发信息，我们召之即来，去当好你的服务员。整个面上的企业，我们虽然一时还做不到召之即来，但是你把情况发过来，我们会第一时间安排人去帮你解决。二是朝九晚五不进屋。第一季度还剩两个月，早上9点以后，下午5点以前，参加会议的所有同志都不要进会议室、办公室，项目在哪你就去哪，会议召开到现场，服务体现在现场，问题解决在现场。三是领导分包比进度。每周要对县四大班子领导干部分包的项目，比进度、晒问题、亮成效。看看这个星期你干了什么、解决了哪些问题、还有哪些事没干。</w:t>
      </w:r>
    </w:p>
    <w:p>
      <w:pPr>
        <w:ind w:left="0" w:right="0" w:firstLine="560"/>
        <w:spacing w:before="450" w:after="450" w:line="312" w:lineRule="auto"/>
      </w:pPr>
      <w:r>
        <w:rPr>
          <w:rFonts w:ascii="宋体" w:hAnsi="宋体" w:eastAsia="宋体" w:cs="宋体"/>
          <w:color w:val="000"/>
          <w:sz w:val="28"/>
          <w:szCs w:val="28"/>
        </w:rPr>
        <w:t xml:space="preserve">　　五是各忙其事加油干!</w:t>
      </w:r>
    </w:p>
    <w:p>
      <w:pPr>
        <w:ind w:left="0" w:right="0" w:firstLine="560"/>
        <w:spacing w:before="450" w:after="450" w:line="312" w:lineRule="auto"/>
      </w:pPr>
      <w:r>
        <w:rPr>
          <w:rFonts w:ascii="宋体" w:hAnsi="宋体" w:eastAsia="宋体" w:cs="宋体"/>
          <w:color w:val="000"/>
          <w:sz w:val="28"/>
          <w:szCs w:val="28"/>
        </w:rPr>
        <w:t xml:space="preserve">　　疫情防控常态化条件下，我县复工复产率已经达到了100%，扶贫车间里，生产有序;建筑工地上，塔吊林立;家具车间里，机器轰鸣;食用菌大棚，长势喜人!可以说，疫情之下，万物生长。疫情防控需要我们加油干，挽回损失需要我们加油干，恢复生产需要我们加油干，夺取进度需要我们加油干，实现目标需要我们加油干。我们每一个人立足不同岗位，从事不同行业，都要通过加油干，让自己的工作更出彩，让自己的生活更幸福，让自己的家园更美好。</w:t>
      </w:r>
    </w:p>
    <w:p>
      <w:pPr>
        <w:ind w:left="0" w:right="0" w:firstLine="560"/>
        <w:spacing w:before="450" w:after="450" w:line="312" w:lineRule="auto"/>
      </w:pPr>
      <w:r>
        <w:rPr>
          <w:rFonts w:ascii="宋体" w:hAnsi="宋体" w:eastAsia="宋体" w:cs="宋体"/>
          <w:color w:val="000"/>
          <w:sz w:val="28"/>
          <w:szCs w:val="28"/>
        </w:rPr>
        <w:t xml:space="preserve">　　六是树立导向引领干!</w:t>
      </w:r>
    </w:p>
    <w:p>
      <w:pPr>
        <w:ind w:left="0" w:right="0" w:firstLine="560"/>
        <w:spacing w:before="450" w:after="450" w:line="312" w:lineRule="auto"/>
      </w:pPr>
      <w:r>
        <w:rPr>
          <w:rFonts w:ascii="宋体" w:hAnsi="宋体" w:eastAsia="宋体" w:cs="宋体"/>
          <w:color w:val="000"/>
          <w:sz w:val="28"/>
          <w:szCs w:val="28"/>
        </w:rPr>
        <w:t xml:space="preserve">　　要树立能者上、庸者下、劣者汰的风向标，坚决消除“决策多失误多、干事多出错多、不干事不出事”的不良现象，更好地激励广大干部担当作为、不懈奋斗。坚持凭实绩用干部、以实干论英雄，让想干事、能干事、干成事的人有位子有平台，受尊重、能干事，让不想干事、不能干事、干不成事的人有危机受冷落，让坏事、惹事、捣事的干部有代价受惩戒。全面落实习近平总书记“三个区分开来”重要要求，完善容错纠错机制，理直气壮为敢于担当的干部撑腰鼓劲，坚定不移地支持担当者、保护担当者、褒奖担当者，决不让出力流汗的干部流泪。紧抓不作为的事，紧盯不作为的人，动真碰硬，举牌亮剑，加大对不愿为、不敢为、假作为现象的整治力度，对问题突出的干部，该约谈的约谈，该调整的调整，该处分的处分。</w:t>
      </w:r>
    </w:p>
    <w:p>
      <w:pPr>
        <w:ind w:left="0" w:right="0" w:firstLine="560"/>
        <w:spacing w:before="450" w:after="450" w:line="312" w:lineRule="auto"/>
      </w:pPr>
      <w:r>
        <w:rPr>
          <w:rFonts w:ascii="宋体" w:hAnsi="宋体" w:eastAsia="宋体" w:cs="宋体"/>
          <w:color w:val="000"/>
          <w:sz w:val="28"/>
          <w:szCs w:val="28"/>
        </w:rPr>
        <w:t xml:space="preserve">　　七是遵规守纪正确干!</w:t>
      </w:r>
    </w:p>
    <w:p>
      <w:pPr>
        <w:ind w:left="0" w:right="0" w:firstLine="560"/>
        <w:spacing w:before="450" w:after="450" w:line="312" w:lineRule="auto"/>
      </w:pPr>
      <w:r>
        <w:rPr>
          <w:rFonts w:ascii="宋体" w:hAnsi="宋体" w:eastAsia="宋体" w:cs="宋体"/>
          <w:color w:val="000"/>
          <w:sz w:val="28"/>
          <w:szCs w:val="28"/>
        </w:rPr>
        <w:t xml:space="preserve">　　正确干事的标准是干成、干净。干成是根本，必须想干事、会干事、干成事;干净是底线，必须守规矩、知敬畏、不出事。只干成，不干净，项目起来了，干部倒下了;只求干净，干不成事，就是懒政怠政不作为。大家都知道，党培养一名干部不容易，如果由于廉洁上出问题，不仅影响党的事业、有损党的形象，对一个家庭来说也是毁灭性的打击。所以，我们的干部要算清楚“这本账”，强化底线思维，增强纪律和规矩意识，把精力集中在干事上，勇于担当更要遵规守法，大刀阔斧但不能逾越雷池。</w:t>
      </w:r>
    </w:p>
    <w:p>
      <w:pPr>
        <w:ind w:left="0" w:right="0" w:firstLine="560"/>
        <w:spacing w:before="450" w:after="450" w:line="312" w:lineRule="auto"/>
      </w:pPr>
      <w:r>
        <w:rPr>
          <w:rFonts w:ascii="宋体" w:hAnsi="宋体" w:eastAsia="宋体" w:cs="宋体"/>
          <w:color w:val="000"/>
          <w:sz w:val="28"/>
          <w:szCs w:val="28"/>
        </w:rPr>
        <w:t xml:space="preserve">　　同志们!在XXX发展的征程中，功成不必在我!但每一名党员干部都不应该缺席;在建设美好家园的实践中，功成必定有我!每一名党员干部都不应该惜力。让我们以习近平新时代中国特色社会主义思想为指导，在市委市政府的坚强领导下，迈着坚定有力的步伐，一步一步在高质量的发展中实现XXX稳步崛起，加快建设社会主义现代化XX建设，以优异成绩庆祝中国共产党百年华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2025-05-10T01:53:17+08:00</dcterms:created>
  <dcterms:modified xsi:type="dcterms:W3CDTF">2025-05-10T01:53:17+08:00</dcterms:modified>
</cp:coreProperties>
</file>

<file path=docProps/custom.xml><?xml version="1.0" encoding="utf-8"?>
<Properties xmlns="http://schemas.openxmlformats.org/officeDocument/2006/custom-properties" xmlns:vt="http://schemas.openxmlformats.org/officeDocument/2006/docPropsVTypes"/>
</file>