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英语教师教学工作总结报告最新</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工作总结报告最新作为英语教师，要做到常思考，常研究，常总结，以科研促课改，以创新求发展，进一步转变教育观念，下面是小编为大家整理的英语教师教学工作总结报告最新，希望对您有所帮助!英语教师教学工作总结报告最新篇1本学年我担任...</w:t>
      </w:r>
    </w:p>
    <w:p>
      <w:pPr>
        <w:ind w:left="0" w:right="0" w:firstLine="560"/>
        <w:spacing w:before="450" w:after="450" w:line="312" w:lineRule="auto"/>
      </w:pPr>
      <w:r>
        <w:rPr>
          <w:rFonts w:ascii="宋体" w:hAnsi="宋体" w:eastAsia="宋体" w:cs="宋体"/>
          <w:color w:val="000"/>
          <w:sz w:val="28"/>
          <w:szCs w:val="28"/>
        </w:rPr>
        <w:t xml:space="preserve">20_英语教师教学工作总结报告最新</w:t>
      </w:r>
    </w:p>
    <w:p>
      <w:pPr>
        <w:ind w:left="0" w:right="0" w:firstLine="560"/>
        <w:spacing w:before="450" w:after="450" w:line="312" w:lineRule="auto"/>
      </w:pPr>
      <w:r>
        <w:rPr>
          <w:rFonts w:ascii="宋体" w:hAnsi="宋体" w:eastAsia="宋体" w:cs="宋体"/>
          <w:color w:val="000"/>
          <w:sz w:val="28"/>
          <w:szCs w:val="28"/>
        </w:rPr>
        <w:t xml:space="preserve">作为英语教师，要做到常思考，常研究，常总结，以科研促课改，以创新求发展，进一步转变教育观念，下面是小编为大家整理的英语教师教学工作总结报告最新，希望对您有所帮助!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英语教师教学工作总结报告最新篇1</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英语教师教学工作总结报告最新篇2</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英语教师教学工作总结报告最新篇3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英语教师教学工作总结报告最新篇4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英语教师教学工作总结报告最新篇5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2025-05-01T18:06:36+08:00</dcterms:created>
  <dcterms:modified xsi:type="dcterms:W3CDTF">2025-05-01T18:06:36+08:00</dcterms:modified>
</cp:coreProperties>
</file>

<file path=docProps/custom.xml><?xml version="1.0" encoding="utf-8"?>
<Properties xmlns="http://schemas.openxmlformats.org/officeDocument/2006/custom-properties" xmlns:vt="http://schemas.openxmlformats.org/officeDocument/2006/docPropsVTypes"/>
</file>