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教师课堂英语教学最新总结范文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教师课堂英语教学最新总结范文五篇我们写工作总结的过程就是通过对实践过程进行认真的分析，找出经验教训，发现规律性的东西，使感性认识上升到理性认识。下面就是小编给大家带来的教师课堂英语教学最新总结范文五篇，欢迎查阅！&gt;教师课堂英语教学总结范文1...</w:t>
      </w:r>
    </w:p>
    <w:p>
      <w:pPr>
        <w:ind w:left="0" w:right="0" w:firstLine="560"/>
        <w:spacing w:before="450" w:after="450" w:line="312" w:lineRule="auto"/>
      </w:pPr>
      <w:r>
        <w:rPr>
          <w:rFonts w:ascii="宋体" w:hAnsi="宋体" w:eastAsia="宋体" w:cs="宋体"/>
          <w:color w:val="000"/>
          <w:sz w:val="28"/>
          <w:szCs w:val="28"/>
        </w:rPr>
        <w:t xml:space="preserve">教师课堂英语教学最新总结范文五篇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我们写工作总结的过程就是通过对实践过程进行认真的分析，找出经验教训，发现规律性的东西，使感性认识上升到理性认识。下面就是小编给大家带来的教师课堂英语教学最新总结范文五篇，欢迎查阅！</w:t>
      </w:r>
    </w:p>
    <w:p>
      <w:pPr>
        <w:ind w:left="0" w:right="0" w:firstLine="560"/>
        <w:spacing w:before="450" w:after="450" w:line="312" w:lineRule="auto"/>
      </w:pPr>
      <w:r>
        <w:rPr>
          <w:rFonts w:ascii="宋体" w:hAnsi="宋体" w:eastAsia="宋体" w:cs="宋体"/>
          <w:color w:val="000"/>
          <w:sz w:val="28"/>
          <w:szCs w:val="28"/>
        </w:rPr>
        <w:t xml:space="preserve">&gt;教师课堂英语教学总结范文1</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&gt;教师课堂英语教学总结范文2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&gt;教师课堂英语教学总结范文3</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&gt;教师课堂英语教学总结范文4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&gt;教师课堂英语教学总结范文5</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2025-08-08T18:40:24+08:00</dcterms:created>
  <dcterms:modified xsi:type="dcterms:W3CDTF">2025-08-08T18:40:24+08:00</dcterms:modified>
</cp:coreProperties>
</file>

<file path=docProps/custom.xml><?xml version="1.0" encoding="utf-8"?>
<Properties xmlns="http://schemas.openxmlformats.org/officeDocument/2006/custom-properties" xmlns:vt="http://schemas.openxmlformats.org/officeDocument/2006/docPropsVTypes"/>
</file>