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小学语文学科教学总结怎么写</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教学总结怎么写5篇时光在流逝，从不停歇，一段时间的工作已经结束了，经过过去这段时间的积累和沉淀，我们已然有了很大的提升和改变，让我们对过去的工作做个梳理，再写一份工作总结。下面是小编给大家带来的小学语文学科教学总结怎么写，希望大...</w:t>
      </w:r>
    </w:p>
    <w:p>
      <w:pPr>
        <w:ind w:left="0" w:right="0" w:firstLine="560"/>
        <w:spacing w:before="450" w:after="450" w:line="312" w:lineRule="auto"/>
      </w:pPr>
      <w:r>
        <w:rPr>
          <w:rFonts w:ascii="宋体" w:hAnsi="宋体" w:eastAsia="宋体" w:cs="宋体"/>
          <w:color w:val="000"/>
          <w:sz w:val="28"/>
          <w:szCs w:val="28"/>
        </w:rPr>
        <w:t xml:space="preserve">小学语文学科教学总结怎么写5篇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小学语文学科教学总结怎么写篇1</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我因势利导，让学生对问题充分思考后，学生根据已有的经验，知识的积累等发表不一样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四、培养适合学生自我的学习方法</w:t>
      </w:r>
    </w:p>
    <w:p>
      <w:pPr>
        <w:ind w:left="0" w:right="0" w:firstLine="560"/>
        <w:spacing w:before="450" w:after="450" w:line="312" w:lineRule="auto"/>
      </w:pPr>
      <w:r>
        <w:rPr>
          <w:rFonts w:ascii="宋体" w:hAnsi="宋体" w:eastAsia="宋体" w:cs="宋体"/>
          <w:color w:val="000"/>
          <w:sz w:val="28"/>
          <w:szCs w:val="28"/>
        </w:rPr>
        <w:t xml:space="preserve">要培养适合学生自我的学习方法，使学生在研究解决其学习任务时，表现出来的具有个性特色的方式，那就要改变传统教学中的过于强调理解性学习、死记硬背、机械训练的现状，鼓励学生自主、合作、探究地学习，但常常不好操作，流于形式，缺乏在个体独立思考基础上的真正合作，在课堂中仅有少部分同学能参与，其他同学仍是被动，没有表现的机会。有的学生合作学习时，不会倾听，不会合作。在课堂活动前，先明确分工，再合作。这样能够让每个学生都能够发挥自我的特长;也能够先独立思考，再分别说出自我的想法，最终构成团体的意见。在合作学习的资料中，要研究学生之间不一样的认识，不一样的发现，这些资料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能够去参与学生的学习生活，根据学生的学习个性去发现问题，经过课堂的组织，并引导学生发现并解决问题，从而让学生产生兴趣与个性，这样大大加强了学生的学习本事;我们能够根据学生的个性发展化，运用多种教学模式，让学生找问题，能够同学提，教师提，再一齐解决;还能够经过利用学生最感兴趣的字、词、句、画等入手，让学生产生兴趣，在发现问题，并解决问题</w:t>
      </w:r>
    </w:p>
    <w:p>
      <w:pPr>
        <w:ind w:left="0" w:right="0" w:firstLine="560"/>
        <w:spacing w:before="450" w:after="450" w:line="312" w:lineRule="auto"/>
      </w:pPr>
      <w:r>
        <w:rPr>
          <w:rFonts w:ascii="宋体" w:hAnsi="宋体" w:eastAsia="宋体" w:cs="宋体"/>
          <w:color w:val="000"/>
          <w:sz w:val="28"/>
          <w:szCs w:val="28"/>
        </w:rPr>
        <w:t xml:space="preserve">六、把学生带到更广阔的社会实践中</w:t>
      </w:r>
    </w:p>
    <w:p>
      <w:pPr>
        <w:ind w:left="0" w:right="0" w:firstLine="560"/>
        <w:spacing w:before="450" w:after="450" w:line="312" w:lineRule="auto"/>
      </w:pPr>
      <w:r>
        <w:rPr>
          <w:rFonts w:ascii="宋体" w:hAnsi="宋体" w:eastAsia="宋体" w:cs="宋体"/>
          <w:color w:val="000"/>
          <w:sz w:val="28"/>
          <w:szCs w:val="28"/>
        </w:rPr>
        <w:t xml:space="preserve">新课改课堂教学中，要求教师要以教材带领学生走向自然和社会，然而就在课堂中经常出现一句课堂口头语“你们读懂了什么”，从这句话中，我们就明白还是不能走出“教教材”，新课程的教材，使我们在课堂提问下，学生无语。我们是想让学生弄懂教材，并从教材中引发到此刻生活中去，而往往教师们还是拘谨于教材，不敢突破。还由于学生在此刻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我准备好课文的相关知识、背景资料，条件允许的情景下，学生能自我收集信息最好。这样，在教学中才能得心应手发挥信。</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此外，我注意学科间的整合。让学生从不一样角度，采用不一样的途径获得知识，培养本事。今后我将继续加倍地努力工作，为全面提高学生的语文成绩而努力奋斗。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小学语文学科教学总结怎么写篇3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老师。在教学中，我十分重视培养和激起学生的学习爱好。比如在导入新课，让学生一上课就可以置身于一种轻松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三年级是学生写作的正式开始。首先为激起学生的写好作文，我从作文的词句积累入手，要求学生天天坚持读记好词好句。经过一学期的尝试，本班学生的辞汇量大大增加，写作能力也有了比较明显的进步。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2、写作方面水平差异太大。班中学生的写作能力比如较浓厚，但优生与差生的差异比较大。导致全班学生的写作水平发展不够均衡。在今后的教学中，应当加以克服。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小学语文学科教学总结怎么写篇5</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2025-05-02T14:33:01+08:00</dcterms:created>
  <dcterms:modified xsi:type="dcterms:W3CDTF">2025-05-02T14:33:01+08:00</dcterms:modified>
</cp:coreProperties>
</file>

<file path=docProps/custom.xml><?xml version="1.0" encoding="utf-8"?>
<Properties xmlns="http://schemas.openxmlformats.org/officeDocument/2006/custom-properties" xmlns:vt="http://schemas.openxmlformats.org/officeDocument/2006/docPropsVTypes"/>
</file>