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202_年度校务公开民主管理工作总结</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一、提高思想认识一年来，我校领导和校务公...</w:t>
      </w:r>
    </w:p>
    <w:p>
      <w:pPr>
        <w:ind w:left="0" w:right="0" w:firstLine="560"/>
        <w:spacing w:before="450" w:after="450" w:line="312" w:lineRule="auto"/>
      </w:pPr>
      <w:r>
        <w:rPr>
          <w:rFonts w:ascii="宋体" w:hAnsi="宋体" w:eastAsia="宋体" w:cs="宋体"/>
          <w:color w:val="000"/>
          <w:sz w:val="28"/>
          <w:szCs w:val="28"/>
        </w:rPr>
        <w:t xml:space="preserve">XX年以来，我校务公开协调小组，能认真组织广大教职工学习贯彻“两办通知”精神，严格执行《广东省厂务公开条例》的有关规定，把校务公开民主管理工作视为提高执政能力的具体体现。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二、加强民主管理</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90%以上。</w:t>
      </w:r>
    </w:p>
    <w:p>
      <w:pPr>
        <w:ind w:left="0" w:right="0" w:firstLine="560"/>
        <w:spacing w:before="450" w:after="450" w:line="312" w:lineRule="auto"/>
      </w:pPr>
      <w:r>
        <w:rPr>
          <w:rFonts w:ascii="宋体" w:hAnsi="宋体" w:eastAsia="宋体" w:cs="宋体"/>
          <w:color w:val="000"/>
          <w:sz w:val="28"/>
          <w:szCs w:val="28"/>
        </w:rPr>
        <w:t xml:space="preserve">三、意见建议和计划</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