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仓库管理员总结报告</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仓库管理员（storekeeper）， 顾名思义就是通过对仓库物品的管理发挥好仓库的功能。岗位职责包括：按规定做好物资设备进出库的验收、记账和发放工作，做到账账相符。以下是一路范文网分享的仓库管理员总结报告，希望能帮助到大家! 　　仓库管理...</w:t>
      </w:r>
    </w:p>
    <w:p>
      <w:pPr>
        <w:ind w:left="0" w:right="0" w:firstLine="560"/>
        <w:spacing w:before="450" w:after="450" w:line="312" w:lineRule="auto"/>
      </w:pPr>
      <w:r>
        <w:rPr>
          <w:rFonts w:ascii="宋体" w:hAnsi="宋体" w:eastAsia="宋体" w:cs="宋体"/>
          <w:color w:val="000"/>
          <w:sz w:val="28"/>
          <w:szCs w:val="28"/>
        </w:rPr>
        <w:t xml:space="preserve">仓库管理员（storekeeper）， 顾名思义就是通过对仓库物品的管理发挥好仓库的功能。岗位职责包括：按规定做好物资设备进出库的验收、记账和发放工作，做到账账相符。以下是一路范文网分享的仓库管理员总结报告，希望能帮助到大家! [_TAG_h2]　　仓库管理员总结报告</w:t>
      </w:r>
    </w:p>
    <w:p>
      <w:pPr>
        <w:ind w:left="0" w:right="0" w:firstLine="560"/>
        <w:spacing w:before="450" w:after="450" w:line="312" w:lineRule="auto"/>
      </w:pPr>
      <w:r>
        <w:rPr>
          <w:rFonts w:ascii="宋体" w:hAnsi="宋体" w:eastAsia="宋体" w:cs="宋体"/>
          <w:color w:val="000"/>
          <w:sz w:val="28"/>
          <w:szCs w:val="28"/>
        </w:rPr>
        <w:t xml:space="preserve">　　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　　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　　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　　仓库管理员总结报告</w:t>
      </w:r>
    </w:p>
    <w:p>
      <w:pPr>
        <w:ind w:left="0" w:right="0" w:firstLine="560"/>
        <w:spacing w:before="450" w:after="450" w:line="312" w:lineRule="auto"/>
      </w:pPr>
      <w:r>
        <w:rPr>
          <w:rFonts w:ascii="宋体" w:hAnsi="宋体" w:eastAsia="宋体" w:cs="宋体"/>
          <w:color w:val="000"/>
          <w:sz w:val="28"/>
          <w:szCs w:val="28"/>
        </w:rPr>
        <w:t xml:space="preserve">　　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　　仓库管理员总结报告</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2025-08-10T18:54:23+08:00</dcterms:created>
  <dcterms:modified xsi:type="dcterms:W3CDTF">2025-08-10T18:54:23+08:00</dcterms:modified>
</cp:coreProperties>
</file>

<file path=docProps/custom.xml><?xml version="1.0" encoding="utf-8"?>
<Properties xmlns="http://schemas.openxmlformats.org/officeDocument/2006/custom-properties" xmlns:vt="http://schemas.openxmlformats.org/officeDocument/2006/docPropsVTypes"/>
</file>