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生物高级教师课堂教学长篇总结范文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生物高级教师课堂教学长篇总结范文五篇工作总结是为了我们的工作能够做得更好，我们的能力有所提高而要求撰写的，为了我们的工作，这个工作总结要怎么去写呢？下面就是小编给大家带来的生物高级教师课堂教学长篇总结范文五篇，欢迎查阅！&gt;生物高级教师课堂教...</w:t>
      </w:r>
    </w:p>
    <w:p>
      <w:pPr>
        <w:ind w:left="0" w:right="0" w:firstLine="560"/>
        <w:spacing w:before="450" w:after="450" w:line="312" w:lineRule="auto"/>
      </w:pPr>
      <w:r>
        <w:rPr>
          <w:rFonts w:ascii="宋体" w:hAnsi="宋体" w:eastAsia="宋体" w:cs="宋体"/>
          <w:color w:val="000"/>
          <w:sz w:val="28"/>
          <w:szCs w:val="28"/>
        </w:rPr>
        <w:t xml:space="preserve">生物高级教师课堂教学长篇总结范文五篇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工作总结是为了我们的工作能够做得更好，我们的能力有所提高而要求撰写的，为了我们的工作，这个工作总结要怎么去写呢？下面就是小编给大家带来的生物高级教师课堂教学长篇总结范文五篇，欢迎查阅！</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&gt;生物高级教师课堂教学总结范文2</w:t>
      </w:r>
    </w:p>
    <w:p>
      <w:pPr>
        <w:ind w:left="0" w:right="0" w:firstLine="560"/>
        <w:spacing w:before="450" w:after="450" w:line="312" w:lineRule="auto"/>
      </w:pPr>
      <w:r>
        <w:rPr>
          <w:rFonts w:ascii="宋体" w:hAnsi="宋体" w:eastAsia="宋体" w:cs="宋体"/>
          <w:color w:val="000"/>
          <w:sz w:val="28"/>
          <w:szCs w:val="28"/>
        </w:rPr>
        <w:t xml:space="preserve">一学期马上就要结束了。这一学期，我尽职尽责，从各方面严格要求自己，结合本校的实际条件和学生的实际情况，严格要求学生，尊重学生，使学生学有所得，不断提高，从而不断提高自己的教学水平和思想觉悟。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育教学工作是学校和教师的主要任务和职责。作为教师，是教学活动的组织者，管理者。学生是学习的主体。因此，要正确处理好教师的“教”和学生的“学”的关系，要了解和分析学生，做到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在教学中，我能认真备课。了解教材的基本思想、基本概念;了解教材的结构，重点与难点，掌握知识的逻辑，并能运用自如，知道应补充哪些资料，怎样教才能更好。备课不充分或者备得不好，会严重影响课堂气氛和积极性，曾有一位前辈教师对我说：“备课备不好，倒不如不上课，否则就是白费心机。”在课堂上激发学生的情感，创造良好的课堂气氛，课堂提问面向全体学生，培养学生学习的习惯。</w:t>
      </w:r>
    </w:p>
    <w:p>
      <w:pPr>
        <w:ind w:left="0" w:right="0" w:firstLine="560"/>
        <w:spacing w:before="450" w:after="450" w:line="312" w:lineRule="auto"/>
      </w:pPr>
      <w:r>
        <w:rPr>
          <w:rFonts w:ascii="宋体" w:hAnsi="宋体" w:eastAsia="宋体" w:cs="宋体"/>
          <w:color w:val="000"/>
          <w:sz w:val="28"/>
          <w:szCs w:val="28"/>
        </w:rPr>
        <w:t xml:space="preserve">在课后做好辅导工作;虽然是高中学生了，但是缺乏学习目标，混日子的学生较多，严重缺乏积极性和吃苦耐劳的精神。在学习上不能按时完成作业，抄袭作业情况严重，针对这种问题，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所有的人都渴望得到别人的理解和尊重，对学生的处境、想法表示深刻的理解和尊重。本学期的作业情况：有练习册和书面作业，练习册作业共23次;书面一共做了22次作业。并将学生在作业过程中出现的问题作出分类总结，进行透切的评讲，并针对有关情况及时改进教学方法，做到有的放矢。总之，做作业是为了巩固知识、复习知识，所以作业布置得有针对性，有层次性。这样做，就起到了做作业的效果。</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&gt;生物高级教师课堂教学总结范文3</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宋体" w:hAnsi="宋体" w:eastAsia="宋体" w:cs="宋体"/>
          <w:color w:val="000"/>
          <w:sz w:val="28"/>
          <w:szCs w:val="28"/>
        </w:rPr>
        <w:t xml:space="preserve">&gt;生物高级教师课堂教学总结范文5</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2025-05-02T06:32:42+08:00</dcterms:created>
  <dcterms:modified xsi:type="dcterms:W3CDTF">2025-05-02T06:32:42+08:00</dcterms:modified>
</cp:coreProperties>
</file>

<file path=docProps/custom.xml><?xml version="1.0" encoding="utf-8"?>
<Properties xmlns="http://schemas.openxmlformats.org/officeDocument/2006/custom-properties" xmlns:vt="http://schemas.openxmlformats.org/officeDocument/2006/docPropsVTypes"/>
</file>