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企业财务部年度工作总结十篇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财务部年度工作总结十篇》，欢迎大家阅读。</w:t>
      </w:r>
    </w:p>
    <w:p>
      <w:pPr>
        <w:ind w:left="0" w:right="0" w:firstLine="560"/>
        <w:spacing w:before="450" w:after="450" w:line="312" w:lineRule="auto"/>
      </w:pPr>
      <w:r>
        <w:rPr>
          <w:rFonts w:ascii="宋体" w:hAnsi="宋体" w:eastAsia="宋体" w:cs="宋体"/>
          <w:color w:val="000"/>
          <w:sz w:val="28"/>
          <w:szCs w:val="28"/>
        </w:rPr>
        <w:t xml:space="preserve">&gt;1.企业财务部年度工作总结</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&gt;2.企业财务部年度工作总结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&gt;3.企业财务部年度工作总结</w:t>
      </w:r>
    </w:p>
    <w:p>
      <w:pPr>
        <w:ind w:left="0" w:right="0" w:firstLine="560"/>
        <w:spacing w:before="450" w:after="450" w:line="312" w:lineRule="auto"/>
      </w:pPr>
      <w:r>
        <w:rPr>
          <w:rFonts w:ascii="宋体" w:hAnsi="宋体" w:eastAsia="宋体" w:cs="宋体"/>
          <w:color w:val="000"/>
          <w:sz w:val="28"/>
          <w:szCs w:val="28"/>
        </w:rPr>
        <w:t xml:space="preserve">　　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四、充分听从领导的安排调度</w:t>
      </w:r>
    </w:p>
    <w:p>
      <w:pPr>
        <w:ind w:left="0" w:right="0" w:firstLine="560"/>
        <w:spacing w:before="450" w:after="450" w:line="312" w:lineRule="auto"/>
      </w:pPr>
      <w:r>
        <w:rPr>
          <w:rFonts w:ascii="宋体" w:hAnsi="宋体" w:eastAsia="宋体" w:cs="宋体"/>
          <w:color w:val="000"/>
          <w:sz w:val="28"/>
          <w:szCs w:val="28"/>
        </w:rPr>
        <w:t xml:space="preserve">　　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&gt;4.企业财务部年度工作总结</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&gt;5.企业财务部年度工作总结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4、按时完成公司的纳税申报、XX购买和管理、台帐登记工作。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XX、收退合作款，大大增加了我们的工作量。比如，A分部的年产值比20xx年增长了50%;对B、C和D三个分公司20xx年的开具XX、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XX、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&gt;6.企业财务部年度工作总结</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XX，每次工作财务会计都及时开回XX，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XX管理的缴销工作，及时统计票据情况，每月和每个季都按时上报统计报表，同时还积极加强与税务等局沟通，做到纳税申报及时，统计管理XX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2.有时面对报账审帐工作原则性不够，要求不够严格，只是简单要求项目部提供XX，考虑到他们成本，一些不合格的XX也收了；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以上是我们财务部对20xx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宋体" w:hAnsi="宋体" w:eastAsia="宋体" w:cs="宋体"/>
          <w:color w:val="000"/>
          <w:sz w:val="28"/>
          <w:szCs w:val="28"/>
        </w:rPr>
        <w:t xml:space="preserve">&gt;7.企业财务部年度工作总结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租率XX.XX%。在这X个月中，财务部</w:t>
      </w:r>
    </w:p>
    <w:p>
      <w:pPr>
        <w:ind w:left="0" w:right="0" w:firstLine="560"/>
        <w:spacing w:before="450" w:after="450" w:line="312" w:lineRule="auto"/>
      </w:pPr>
      <w:r>
        <w:rPr>
          <w:rFonts w:ascii="宋体" w:hAnsi="宋体" w:eastAsia="宋体" w:cs="宋体"/>
          <w:color w:val="000"/>
          <w:sz w:val="28"/>
          <w:szCs w:val="28"/>
        </w:rPr>
        <w:t xml:space="preserve">&gt;8.企业财务部年度工作总结</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XX的生成，月底我要做供应链的对账、关帐结账工作。在这一年里，我能坚持每天生成相关XX、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&gt;9.企业财务部年度工作总结</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w:t>
      </w:r>
    </w:p>
    <w:p>
      <w:pPr>
        <w:ind w:left="0" w:right="0" w:firstLine="560"/>
        <w:spacing w:before="450" w:after="450" w:line="312" w:lineRule="auto"/>
      </w:pPr>
      <w:r>
        <w:rPr>
          <w:rFonts w:ascii="宋体" w:hAnsi="宋体" w:eastAsia="宋体" w:cs="宋体"/>
          <w:color w:val="000"/>
          <w:sz w:val="28"/>
          <w:szCs w:val="28"/>
        </w:rPr>
        <w:t xml:space="preserve">　　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w:t>
      </w:r>
    </w:p>
    <w:p>
      <w:pPr>
        <w:ind w:left="0" w:right="0" w:firstLine="560"/>
        <w:spacing w:before="450" w:after="450" w:line="312" w:lineRule="auto"/>
      </w:pPr>
      <w:r>
        <w:rPr>
          <w:rFonts w:ascii="宋体" w:hAnsi="宋体" w:eastAsia="宋体" w:cs="宋体"/>
          <w:color w:val="000"/>
          <w:sz w:val="28"/>
          <w:szCs w:val="28"/>
        </w:rPr>
        <w:t xml:space="preserve">　　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　　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　　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　　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　　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　　工作的几点休会</w:t>
      </w:r>
    </w:p>
    <w:p>
      <w:pPr>
        <w:ind w:left="0" w:right="0" w:firstLine="560"/>
        <w:spacing w:before="450" w:after="450" w:line="312" w:lineRule="auto"/>
      </w:pPr>
      <w:r>
        <w:rPr>
          <w:rFonts w:ascii="宋体" w:hAnsi="宋体" w:eastAsia="宋体" w:cs="宋体"/>
          <w:color w:val="000"/>
          <w:sz w:val="28"/>
          <w:szCs w:val="28"/>
        </w:rPr>
        <w:t xml:space="preserve">　　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　　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　　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　　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　　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　　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　　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　　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　　“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　　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　　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　　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　　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宋体" w:hAnsi="宋体" w:eastAsia="宋体" w:cs="宋体"/>
          <w:color w:val="000"/>
          <w:sz w:val="28"/>
          <w:szCs w:val="28"/>
        </w:rPr>
        <w:t xml:space="preserve">&gt;10.企业财务部年度工作总结</w:t>
      </w:r>
    </w:p>
    <w:p>
      <w:pPr>
        <w:ind w:left="0" w:right="0" w:firstLine="560"/>
        <w:spacing w:before="450" w:after="450" w:line="312" w:lineRule="auto"/>
      </w:pPr>
      <w:r>
        <w:rPr>
          <w:rFonts w:ascii="宋体" w:hAnsi="宋体" w:eastAsia="宋体" w:cs="宋体"/>
          <w:color w:val="000"/>
          <w:sz w:val="28"/>
          <w:szCs w:val="28"/>
        </w:rPr>
        <w:t xml:space="preserve">　　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三、加强日常管理、减低财务费用(增收节支、押金与外欠及时出库、XX的管理)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2025-05-02T06:17:26+08:00</dcterms:created>
  <dcterms:modified xsi:type="dcterms:W3CDTF">2025-05-02T06:17:26+08:00</dcterms:modified>
</cp:coreProperties>
</file>

<file path=docProps/custom.xml><?xml version="1.0" encoding="utf-8"?>
<Properties xmlns="http://schemas.openxmlformats.org/officeDocument/2006/custom-properties" xmlns:vt="http://schemas.openxmlformats.org/officeDocument/2006/docPropsVTypes"/>
</file>