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设备管理人员年终工作总结三篇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资本项目是指工业买方在生产经营过程中使用的工业产品，包括固定设备和辅助设备。固定设备是主要设备，采购或施工过程需要一个漫长的决策过程。 以下是为大家整理的关于设备管理人员年终工作总结的文章3篇 ,欢迎品鉴！第一篇: 设备管理人员年终工作总结...</w:t>
      </w:r>
    </w:p>
    <w:p>
      <w:pPr>
        <w:ind w:left="0" w:right="0" w:firstLine="560"/>
        <w:spacing w:before="450" w:after="450" w:line="312" w:lineRule="auto"/>
      </w:pPr>
      <w:r>
        <w:rPr>
          <w:rFonts w:ascii="宋体" w:hAnsi="宋体" w:eastAsia="宋体" w:cs="宋体"/>
          <w:color w:val="000"/>
          <w:sz w:val="28"/>
          <w:szCs w:val="28"/>
        </w:rPr>
        <w:t xml:space="preserve">资本项目是指工业买方在生产经营过程中使用的工业产品，包括固定设备和辅助设备。固定设备是主要设备，采购或施工过程需要一个漫长的决策过程。 以下是为大家整理的关于设备管理人员年终工作总结的文章3篇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设备管理人员年终工作总结</w:t>
      </w:r>
    </w:p>
    <w:p>
      <w:pPr>
        <w:ind w:left="0" w:right="0" w:firstLine="560"/>
        <w:spacing w:before="450" w:after="450" w:line="312" w:lineRule="auto"/>
      </w:pPr>
      <w:r>
        <w:rPr>
          <w:rFonts w:ascii="宋体" w:hAnsi="宋体" w:eastAsia="宋体" w:cs="宋体"/>
          <w:color w:val="000"/>
          <w:sz w:val="28"/>
          <w:szCs w:val="28"/>
        </w:rPr>
        <w:t xml:space="preserve">　　转眼间进入公司也有三个月的时间了，这是我首次接触设备管理的工作，所以有不少的感悟。</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　&gt;　二、设备的保养、维修工作</w:t>
      </w:r>
    </w:p>
    <w:p>
      <w:pPr>
        <w:ind w:left="0" w:right="0" w:firstLine="560"/>
        <w:spacing w:before="450" w:after="450" w:line="312" w:lineRule="auto"/>
      </w:pPr>
      <w:r>
        <w:rPr>
          <w:rFonts w:ascii="宋体" w:hAnsi="宋体" w:eastAsia="宋体" w:cs="宋体"/>
          <w:color w:val="000"/>
          <w:sz w:val="28"/>
          <w:szCs w:val="28"/>
        </w:rPr>
        <w:t xml:space="preserve">　　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　　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　　3、完善了压力容器和起重设备的台帐，配合质检部完成压力表和安全阀的定期检查，按照国家标准做到了定期对其进行检验。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　　设备管理是是一个长期管理的过程，在过程中需要不断学习设备管理新的思路。试用期里面自己设备管理上有成绩也有缺陷，我会在接下来的工作中，不断提高自己业务水平，提高自己的管理能力、提高自己的应变能力、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第二篇: 设备管理人员年终工作总结</w:t>
      </w:r>
    </w:p>
    <w:p>
      <w:pPr>
        <w:ind w:left="0" w:right="0" w:firstLine="560"/>
        <w:spacing w:before="450" w:after="450" w:line="312" w:lineRule="auto"/>
      </w:pPr>
      <w:r>
        <w:rPr>
          <w:rFonts w:ascii="宋体" w:hAnsi="宋体" w:eastAsia="宋体" w:cs="宋体"/>
          <w:color w:val="000"/>
          <w:sz w:val="28"/>
          <w:szCs w:val="28"/>
        </w:rPr>
        <w:t xml:space="preserve">　　202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　　 为了切实加强对安全生产工作的组织领导，强化安全生产管理，年初，总经理与各车间负责人签订了《安全生产责任状》，把安全目标层层细化、量化，落实到每一个人。202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　　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　　 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　　&gt; 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　　 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　　 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　　 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　　 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　　 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　　 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　&gt;　四、设备管理方面</w:t>
      </w:r>
    </w:p>
    <w:p>
      <w:pPr>
        <w:ind w:left="0" w:right="0" w:firstLine="560"/>
        <w:spacing w:before="450" w:after="450" w:line="312" w:lineRule="auto"/>
      </w:pPr>
      <w:r>
        <w:rPr>
          <w:rFonts w:ascii="宋体" w:hAnsi="宋体" w:eastAsia="宋体" w:cs="宋体"/>
          <w:color w:val="000"/>
          <w:sz w:val="28"/>
          <w:szCs w:val="28"/>
        </w:rPr>
        <w:t xml:space="preserve">　　 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　　 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　　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　　 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　　 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　　 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　&gt;　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　　 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　　 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202_年初投入运行。</w:t>
      </w:r>
    </w:p>
    <w:p>
      <w:pPr>
        <w:ind w:left="0" w:right="0" w:firstLine="560"/>
        <w:spacing w:before="450" w:after="450" w:line="312" w:lineRule="auto"/>
      </w:pPr>
      <w:r>
        <w:rPr>
          <w:rFonts w:ascii="宋体" w:hAnsi="宋体" w:eastAsia="宋体" w:cs="宋体"/>
          <w:color w:val="000"/>
          <w:sz w:val="28"/>
          <w:szCs w:val="28"/>
        </w:rPr>
        <w:t xml:space="preserve">　　 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　　&gt;六、工作的不足。</w:t>
      </w:r>
    </w:p>
    <w:p>
      <w:pPr>
        <w:ind w:left="0" w:right="0" w:firstLine="560"/>
        <w:spacing w:before="450" w:after="450" w:line="312" w:lineRule="auto"/>
      </w:pPr>
      <w:r>
        <w:rPr>
          <w:rFonts w:ascii="宋体" w:hAnsi="宋体" w:eastAsia="宋体" w:cs="宋体"/>
          <w:color w:val="000"/>
          <w:sz w:val="28"/>
          <w:szCs w:val="28"/>
        </w:rPr>
        <w:t xml:space="preserve">　　 在202_年一年的工作过程中，我们处在以下几个方面还有待改进：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　　 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　　 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　　 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　　七、202_年工作计划</w:t>
      </w:r>
    </w:p>
    <w:p>
      <w:pPr>
        <w:ind w:left="0" w:right="0" w:firstLine="560"/>
        <w:spacing w:before="450" w:after="450" w:line="312" w:lineRule="auto"/>
      </w:pPr>
      <w:r>
        <w:rPr>
          <w:rFonts w:ascii="宋体" w:hAnsi="宋体" w:eastAsia="宋体" w:cs="宋体"/>
          <w:color w:val="000"/>
          <w:sz w:val="28"/>
          <w:szCs w:val="28"/>
        </w:rPr>
        <w:t xml:space="preserve">　　 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　　 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　　 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　　 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　　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设备管理人员年终工作总结</w:t>
      </w:r>
    </w:p>
    <w:p>
      <w:pPr>
        <w:ind w:left="0" w:right="0" w:firstLine="560"/>
        <w:spacing w:before="450" w:after="450" w:line="312" w:lineRule="auto"/>
      </w:pPr>
      <w:r>
        <w:rPr>
          <w:rFonts w:ascii="宋体" w:hAnsi="宋体" w:eastAsia="宋体" w:cs="宋体"/>
          <w:color w:val="000"/>
          <w:sz w:val="28"/>
          <w:szCs w:val="28"/>
        </w:rPr>
        <w:t xml:space="preserve">　　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　　&gt;一、遵守各项规章制度、认真工作、使自己工作效率不断得到提高。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　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　　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　　&gt;三、加强政治理论和技术知识学习，全面提高自己的政治文化素质和业务水平。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　　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　　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2025-05-02T11:07:17+08:00</dcterms:created>
  <dcterms:modified xsi:type="dcterms:W3CDTF">2025-05-02T11:07:17+08:00</dcterms:modified>
</cp:coreProperties>
</file>

<file path=docProps/custom.xml><?xml version="1.0" encoding="utf-8"?>
<Properties xmlns="http://schemas.openxmlformats.org/officeDocument/2006/custom-properties" xmlns:vt="http://schemas.openxmlformats.org/officeDocument/2006/docPropsVTypes"/>
</file>