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[统计个人工作总结范文]企业统计年终工作总结范文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回首自己的工作情况，有很大进步，但是还存在不足。那么大家知道企业统计年终工作总结怎么写吗？以下是本站小编为您整理的“企业统计年终工作总结范文”，供您参考，更多详细内容请点击本站查看。　　企业统计年终工作总结范文【一】　　在县政府的正确领...</w:t>
      </w:r>
    </w:p>
    <w:p>
      <w:pPr>
        <w:ind w:left="0" w:right="0" w:firstLine="560"/>
        <w:spacing w:before="450" w:after="450" w:line="312" w:lineRule="auto"/>
      </w:pPr>
      <w:r>
        <w:rPr>
          <w:rFonts w:ascii="宋体" w:hAnsi="宋体" w:eastAsia="宋体" w:cs="宋体"/>
          <w:color w:val="000"/>
          <w:sz w:val="28"/>
          <w:szCs w:val="28"/>
        </w:rPr>
        <w:t xml:space="preserve">　　回首自己的工作情况，有很大进步，但是还存在不足。那么大家知道企业统计年终工作总结怎么写吗？以下是本站小编为您整理的“企业统计年终工作总结范文”，供您参考，更多详细内容请点击本站查看。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企业统计年终工作总结范文【一】</w:t>
      </w:r>
    </w:p>
    <w:p>
      <w:pPr>
        <w:ind w:left="0" w:right="0" w:firstLine="560"/>
        <w:spacing w:before="450" w:after="450" w:line="312" w:lineRule="auto"/>
      </w:pPr>
      <w:r>
        <w:rPr>
          <w:rFonts w:ascii="宋体" w:hAnsi="宋体" w:eastAsia="宋体" w:cs="宋体"/>
          <w:color w:val="000"/>
          <w:sz w:val="28"/>
          <w:szCs w:val="28"/>
        </w:rPr>
        <w:t xml:space="preserve">　　在县政府的正确领导下，在盟统计局的指导下，认真贯彻党的十九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&gt;　　一、统计业务工作</w:t>
      </w:r>
    </w:p>
    <w:p>
      <w:pPr>
        <w:ind w:left="0" w:right="0" w:firstLine="560"/>
        <w:spacing w:before="450" w:after="450" w:line="312" w:lineRule="auto"/>
      </w:pPr>
      <w:r>
        <w:rPr>
          <w:rFonts w:ascii="宋体" w:hAnsi="宋体" w:eastAsia="宋体" w:cs="宋体"/>
          <w:color w:val="000"/>
          <w:sz w:val="28"/>
          <w:szCs w:val="28"/>
        </w:rPr>
        <w:t xml:space="preserve">　　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20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　　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　　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　　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20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&gt;　　二、统计法制建设工作</w:t>
      </w:r>
    </w:p>
    <w:p>
      <w:pPr>
        <w:ind w:left="0" w:right="0" w:firstLine="560"/>
        <w:spacing w:before="450" w:after="450" w:line="312" w:lineRule="auto"/>
      </w:pPr>
      <w:r>
        <w:rPr>
          <w:rFonts w:ascii="宋体" w:hAnsi="宋体" w:eastAsia="宋体" w:cs="宋体"/>
          <w:color w:val="000"/>
          <w:sz w:val="28"/>
          <w:szCs w:val="28"/>
        </w:rPr>
        <w:t xml:space="preserve">　　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　　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　　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&gt;　　三、第二次第三产业普查工作</w:t>
      </w:r>
    </w:p>
    <w:p>
      <w:pPr>
        <w:ind w:left="0" w:right="0" w:firstLine="560"/>
        <w:spacing w:before="450" w:after="450" w:line="312" w:lineRule="auto"/>
      </w:pPr>
      <w:r>
        <w:rPr>
          <w:rFonts w:ascii="宋体" w:hAnsi="宋体" w:eastAsia="宋体" w:cs="宋体"/>
          <w:color w:val="000"/>
          <w:sz w:val="28"/>
          <w:szCs w:val="28"/>
        </w:rPr>
        <w:t xml:space="preserve">　　全国第二次第三产业普查是进入新的世纪后，又一次大型的国情国力调查，在县委、县政府的重视下，成立了第二次第三产业普查领导小组，组建了办公室，抽调了人员，确定了办公地点。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&gt;　　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　　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　　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　　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&gt;　　五、统计信息自动化建设工作</w:t>
      </w:r>
    </w:p>
    <w:p>
      <w:pPr>
        <w:ind w:left="0" w:right="0" w:firstLine="560"/>
        <w:spacing w:before="450" w:after="450" w:line="312" w:lineRule="auto"/>
      </w:pPr>
      <w:r>
        <w:rPr>
          <w:rFonts w:ascii="宋体" w:hAnsi="宋体" w:eastAsia="宋体" w:cs="宋体"/>
          <w:color w:val="000"/>
          <w:sz w:val="28"/>
          <w:szCs w:val="28"/>
        </w:rPr>
        <w:t xml:space="preserve">　　局长带头学习计算机知识，由计算站专业人员讲课，经过一年来的培训，局内100%的专业人员都能够单独上机处理专业报表，并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&gt;　　六、统计方法制度改革工作</w:t>
      </w:r>
    </w:p>
    <w:p>
      <w:pPr>
        <w:ind w:left="0" w:right="0" w:firstLine="560"/>
        <w:spacing w:before="450" w:after="450" w:line="312" w:lineRule="auto"/>
      </w:pPr>
      <w:r>
        <w:rPr>
          <w:rFonts w:ascii="宋体" w:hAnsi="宋体" w:eastAsia="宋体" w:cs="宋体"/>
          <w:color w:val="000"/>
          <w:sz w:val="28"/>
          <w:szCs w:val="28"/>
        </w:rPr>
        <w:t xml:space="preserve">　　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&gt;　　七、党建和机关建设工作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　　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　　⑶加强了宣传思想工作。我们把宣传思想工作纳入了目标管理，并做到了有工作计划和总结。确定了专人负责，强化了宣传思想工作的领导。强化党员的思想教育，特别是在党的十九大期间，积极组织全体干部学习江泽民同志的重要讲话和其他十九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　　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　　2.机关建设工作</w:t>
      </w:r>
    </w:p>
    <w:p>
      <w:pPr>
        <w:ind w:left="0" w:right="0" w:firstLine="560"/>
        <w:spacing w:before="450" w:after="450" w:line="312" w:lineRule="auto"/>
      </w:pPr>
      <w:r>
        <w:rPr>
          <w:rFonts w:ascii="宋体" w:hAnsi="宋体" w:eastAsia="宋体" w:cs="宋体"/>
          <w:color w:val="000"/>
          <w:sz w:val="28"/>
          <w:szCs w:val="28"/>
        </w:rPr>
        <w:t xml:space="preserve">　　年初，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&gt;　　八、其他工作</w:t>
      </w:r>
    </w:p>
    <w:p>
      <w:pPr>
        <w:ind w:left="0" w:right="0" w:firstLine="560"/>
        <w:spacing w:before="450" w:after="450" w:line="312" w:lineRule="auto"/>
      </w:pPr>
      <w:r>
        <w:rPr>
          <w:rFonts w:ascii="宋体" w:hAnsi="宋体" w:eastAsia="宋体" w:cs="宋体"/>
          <w:color w:val="000"/>
          <w:sz w:val="28"/>
          <w:szCs w:val="28"/>
        </w:rPr>
        <w:t xml:space="preserve">　　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　　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　　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　　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　　三、由于县财政紧张，有些应该做的工作没有开展，诸如，（1987-1989）、（1999-202_）年统计年鉴、农业普查资料、人口普查资料、基本单位普查等没有正常印刷。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　　四、目前的数据处理办公设备，已经很难满足统计工作的需要，但无法得到及时改善。</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企业统计年终工作总结范文【二】</w:t>
      </w:r>
    </w:p>
    <w:p>
      <w:pPr>
        <w:ind w:left="0" w:right="0" w:firstLine="560"/>
        <w:spacing w:before="450" w:after="450" w:line="312" w:lineRule="auto"/>
      </w:pPr>
      <w:r>
        <w:rPr>
          <w:rFonts w:ascii="宋体" w:hAnsi="宋体" w:eastAsia="宋体" w:cs="宋体"/>
          <w:color w:val="000"/>
          <w:sz w:val="28"/>
          <w:szCs w:val="28"/>
        </w:rPr>
        <w:t xml:space="preserve">　　20xx是不平凡的一年，这一年集团公司成功跨越千亿门槛，中环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　　20xx已接近尾声，20xx马上就会到来，希望在新的一年里我的工作会有更大的进步。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企业统计年终工作总结范文【三】</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&gt;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企业统计工作总结。</w:t>
      </w:r>
    </w:p>
    <w:p>
      <w:pPr>
        <w:ind w:left="0" w:right="0" w:firstLine="560"/>
        <w:spacing w:before="450" w:after="450" w:line="312" w:lineRule="auto"/>
      </w:pPr>
      <w:r>
        <w:rPr>
          <w:rFonts w:ascii="宋体" w:hAnsi="宋体" w:eastAsia="宋体" w:cs="宋体"/>
          <w:color w:val="000"/>
          <w:sz w:val="28"/>
          <w:szCs w:val="28"/>
        </w:rPr>
        <w:t xml:space="preserve">&gt;　　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　　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　　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 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2025-05-02T08:29:27+08:00</dcterms:created>
  <dcterms:modified xsi:type="dcterms:W3CDTF">2025-05-02T08:29:27+08:00</dcterms:modified>
</cp:coreProperties>
</file>

<file path=docProps/custom.xml><?xml version="1.0" encoding="utf-8"?>
<Properties xmlns="http://schemas.openxmlformats.org/officeDocument/2006/custom-properties" xmlns:vt="http://schemas.openxmlformats.org/officeDocument/2006/docPropsVTypes"/>
</file>