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202_数学学科教学总结</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数学学科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数学学科教学总...</w:t>
      </w:r>
    </w:p>
    <w:p>
      <w:pPr>
        <w:ind w:left="0" w:right="0" w:firstLine="560"/>
        <w:spacing w:before="450" w:after="450" w:line="312" w:lineRule="auto"/>
      </w:pPr>
      <w:r>
        <w:rPr>
          <w:rFonts w:ascii="宋体" w:hAnsi="宋体" w:eastAsia="宋体" w:cs="宋体"/>
          <w:color w:val="000"/>
          <w:sz w:val="28"/>
          <w:szCs w:val="28"/>
        </w:rPr>
        <w:t xml:space="preserve">20_数学学科教学总结5篇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数学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20_数学学科教学总结篇1</w:t>
      </w:r>
    </w:p>
    <w:p>
      <w:pPr>
        <w:ind w:left="0" w:right="0" w:firstLine="560"/>
        <w:spacing w:before="450" w:after="450" w:line="312" w:lineRule="auto"/>
      </w:pPr>
      <w:r>
        <w:rPr>
          <w:rFonts w:ascii="宋体" w:hAnsi="宋体" w:eastAsia="宋体" w:cs="宋体"/>
          <w:color w:val="000"/>
          <w:sz w:val="28"/>
          <w:szCs w:val="28"/>
        </w:rPr>
        <w:t xml:space="preserve">在小学数学教学中，如何培养学生用数学思维思考已经成为数学教学的基础工作。情境教学法作为一种将学科与实用性相结合的方法，在小学数学教学过程中的运用已经非常普遍。但是不可忽视的是仍然还是有很多问题阻碍数学教学工作的开展，值得引起教育工作者的重视。本文对这一问题进行了深入的探讨。</w:t>
      </w:r>
    </w:p>
    <w:p>
      <w:pPr>
        <w:ind w:left="0" w:right="0" w:firstLine="560"/>
        <w:spacing w:before="450" w:after="450" w:line="312" w:lineRule="auto"/>
      </w:pPr>
      <w:r>
        <w:rPr>
          <w:rFonts w:ascii="宋体" w:hAnsi="宋体" w:eastAsia="宋体" w:cs="宋体"/>
          <w:color w:val="000"/>
          <w:sz w:val="28"/>
          <w:szCs w:val="28"/>
        </w:rPr>
        <w:t xml:space="preserve">一、情境教学法对小学数学教学的价值</w:t>
      </w:r>
    </w:p>
    <w:p>
      <w:pPr>
        <w:ind w:left="0" w:right="0" w:firstLine="560"/>
        <w:spacing w:before="450" w:after="450" w:line="312" w:lineRule="auto"/>
      </w:pPr>
      <w:r>
        <w:rPr>
          <w:rFonts w:ascii="宋体" w:hAnsi="宋体" w:eastAsia="宋体" w:cs="宋体"/>
          <w:color w:val="000"/>
          <w:sz w:val="28"/>
          <w:szCs w:val="28"/>
        </w:rPr>
        <w:t xml:space="preserve">(一)情境教学的概念</w:t>
      </w:r>
    </w:p>
    <w:p>
      <w:pPr>
        <w:ind w:left="0" w:right="0" w:firstLine="560"/>
        <w:spacing w:before="450" w:after="450" w:line="312" w:lineRule="auto"/>
      </w:pPr>
      <w:r>
        <w:rPr>
          <w:rFonts w:ascii="宋体" w:hAnsi="宋体" w:eastAsia="宋体" w:cs="宋体"/>
          <w:color w:val="000"/>
          <w:sz w:val="28"/>
          <w:szCs w:val="28"/>
        </w:rPr>
        <w:t xml:space="preserve">情境教学就是将数学中的知识通过创设一些模拟情境来让学生积极参与其中，并且使学生在潜移默化中学习到相关的知识，是一种在课堂教学之中运用多媒体等多种技术手段实现实用性教学的方法。</w:t>
      </w:r>
    </w:p>
    <w:p>
      <w:pPr>
        <w:ind w:left="0" w:right="0" w:firstLine="560"/>
        <w:spacing w:before="450" w:after="450" w:line="312" w:lineRule="auto"/>
      </w:pPr>
      <w:r>
        <w:rPr>
          <w:rFonts w:ascii="宋体" w:hAnsi="宋体" w:eastAsia="宋体" w:cs="宋体"/>
          <w:color w:val="000"/>
          <w:sz w:val="28"/>
          <w:szCs w:val="28"/>
        </w:rPr>
        <w:t xml:space="preserve">(二)情境教学法在小学数学教学中的价值</w:t>
      </w:r>
    </w:p>
    <w:p>
      <w:pPr>
        <w:ind w:left="0" w:right="0" w:firstLine="560"/>
        <w:spacing w:before="450" w:after="450" w:line="312" w:lineRule="auto"/>
      </w:pPr>
      <w:r>
        <w:rPr>
          <w:rFonts w:ascii="宋体" w:hAnsi="宋体" w:eastAsia="宋体" w:cs="宋体"/>
          <w:color w:val="000"/>
          <w:sz w:val="28"/>
          <w:szCs w:val="28"/>
        </w:rPr>
        <w:t xml:space="preserve">第一，对教师自身素质的更高要求促使师资队伍水平的提高。情境教学不同于传统的教学方法，需要教育工作者不断研究实践，将课外活动式教学和自主拓展教学等教学方式进行结合，并且创设情境，实现学生的多方位发展。第二，对于小学生来说，数学知识枯燥乏味，再加上这个阶段的学生活泼好动，在课堂中总是难以集中注意力，而情境教学法能够让学生融入到既定的情境之中，一方面提高了学生对于数学学习的积极性;另一方面，对于学生数学思维的创设也具有促进作用。比如，课外活动教学通过将学生带出校园来获得相关信息，运用所学知识解决实际问题，能有效提高学生对数学知识的实际运用能力。第三，情境教学也是素质教学的内容之一，符合我国对当代小学生新课程标准的设定，通过灵活多变的教学风格能够实现学生全面发展的目的。</w:t>
      </w:r>
    </w:p>
    <w:p>
      <w:pPr>
        <w:ind w:left="0" w:right="0" w:firstLine="560"/>
        <w:spacing w:before="450" w:after="450" w:line="312" w:lineRule="auto"/>
      </w:pPr>
      <w:r>
        <w:rPr>
          <w:rFonts w:ascii="宋体" w:hAnsi="宋体" w:eastAsia="宋体" w:cs="宋体"/>
          <w:color w:val="000"/>
          <w:sz w:val="28"/>
          <w:szCs w:val="28"/>
        </w:rPr>
        <w:t xml:space="preserve">二、情境教学法在小学数学教学中的应用</w:t>
      </w:r>
    </w:p>
    <w:p>
      <w:pPr>
        <w:ind w:left="0" w:right="0" w:firstLine="560"/>
        <w:spacing w:before="450" w:after="450" w:line="312" w:lineRule="auto"/>
      </w:pPr>
      <w:r>
        <w:rPr>
          <w:rFonts w:ascii="宋体" w:hAnsi="宋体" w:eastAsia="宋体" w:cs="宋体"/>
          <w:color w:val="000"/>
          <w:sz w:val="28"/>
          <w:szCs w:val="28"/>
        </w:rPr>
        <w:t xml:space="preserve">情境教学法在小学数学教学中的应用不仅是在某一个阶段单独运用，而是需要贯穿到整个教学环节，作为丰富教学方法的一个手段，其主要按照以下几个步骤进行。</w:t>
      </w:r>
    </w:p>
    <w:p>
      <w:pPr>
        <w:ind w:left="0" w:right="0" w:firstLine="560"/>
        <w:spacing w:before="450" w:after="450" w:line="312" w:lineRule="auto"/>
      </w:pPr>
      <w:r>
        <w:rPr>
          <w:rFonts w:ascii="宋体" w:hAnsi="宋体" w:eastAsia="宋体" w:cs="宋体"/>
          <w:color w:val="000"/>
          <w:sz w:val="28"/>
          <w:szCs w:val="28"/>
        </w:rPr>
        <w:t xml:space="preserve">(一)课堂导入的情境运用</w:t>
      </w:r>
    </w:p>
    <w:p>
      <w:pPr>
        <w:ind w:left="0" w:right="0" w:firstLine="560"/>
        <w:spacing w:before="450" w:after="450" w:line="312" w:lineRule="auto"/>
      </w:pPr>
      <w:r>
        <w:rPr>
          <w:rFonts w:ascii="宋体" w:hAnsi="宋体" w:eastAsia="宋体" w:cs="宋体"/>
          <w:color w:val="000"/>
          <w:sz w:val="28"/>
          <w:szCs w:val="28"/>
        </w:rPr>
        <w:t xml:space="preserve">课堂教学中的导课环节，是整个课堂教学的有机组成部分，其重要性不可忽视。教师精心设计导课环节可以起到先声夺人的效果，为整堂课的进行打好基础。因此，在课堂导入阶段运用情境理论可以快速地抓住学生的眼光，吸引学生往下学习。最常见的情境运用就是采取故事导入法。小学生都喜欢听故事。因此，选择故事不仅可以引起学生的好奇心，同时故事中的课外知识对拓宽学生的视野具有重要意义。例如，在学习利息的计算这一新课时，教师讲述自己的孩子通过将过年的压岁钱存入银行收入利息，从而用自己收获的利息给妈妈买礼物的故事。这样的一个故事会激发学生学习利息计算的兴趣，并且效仿故事中的小朋友的做法。</w:t>
      </w:r>
    </w:p>
    <w:p>
      <w:pPr>
        <w:ind w:left="0" w:right="0" w:firstLine="560"/>
        <w:spacing w:before="450" w:after="450" w:line="312" w:lineRule="auto"/>
      </w:pPr>
      <w:r>
        <w:rPr>
          <w:rFonts w:ascii="宋体" w:hAnsi="宋体" w:eastAsia="宋体" w:cs="宋体"/>
          <w:color w:val="000"/>
          <w:sz w:val="28"/>
          <w:szCs w:val="28"/>
        </w:rPr>
        <w:t xml:space="preserve">(二)设置生活化的情境问题</w:t>
      </w:r>
    </w:p>
    <w:p>
      <w:pPr>
        <w:ind w:left="0" w:right="0" w:firstLine="560"/>
        <w:spacing w:before="450" w:after="450" w:line="312" w:lineRule="auto"/>
      </w:pPr>
      <w:r>
        <w:rPr>
          <w:rFonts w:ascii="宋体" w:hAnsi="宋体" w:eastAsia="宋体" w:cs="宋体"/>
          <w:color w:val="000"/>
          <w:sz w:val="28"/>
          <w:szCs w:val="28"/>
        </w:rPr>
        <w:t xml:space="preserve">情境教学法在课堂中的运用往往是通过问题设置来实现的。小学生爱幻想，富有挑战性。因此，他们往往反感机械单一的教学模式和课堂设置，产生消极应对情绪，如此一来有效学习的时间会越来越短，这就要求在课堂教学过程中要充分激发他们的积极性，激发他们强烈的求知欲，满足他们的好奇心。在实际教学中，教师可以向学生提出问题，运用生活化的情境问题，激发学生的求知欲，并为课堂学习创设一定的悬念，引导学生进行深入的思考与探究。比如，在学习乘法这一板块时，教师可设置超市购物的情境，将商品的价格使用多媒体呈现出来，然后让学生充当小顾客，去超市进行购物，然后提问学生，计算单个商品乘以数量的总价格。这样的问题设置既贴近生活，同时也能够使学生们积极主动地参与课堂教学。</w:t>
      </w:r>
    </w:p>
    <w:p>
      <w:pPr>
        <w:ind w:left="0" w:right="0" w:firstLine="560"/>
        <w:spacing w:before="450" w:after="450" w:line="312" w:lineRule="auto"/>
      </w:pPr>
      <w:r>
        <w:rPr>
          <w:rFonts w:ascii="宋体" w:hAnsi="宋体" w:eastAsia="宋体" w:cs="宋体"/>
          <w:color w:val="000"/>
          <w:sz w:val="28"/>
          <w:szCs w:val="28"/>
        </w:rPr>
        <w:t xml:space="preserve">(三)在练习巩固中创设情境</w:t>
      </w:r>
    </w:p>
    <w:p>
      <w:pPr>
        <w:ind w:left="0" w:right="0" w:firstLine="560"/>
        <w:spacing w:before="450" w:after="450" w:line="312" w:lineRule="auto"/>
      </w:pPr>
      <w:r>
        <w:rPr>
          <w:rFonts w:ascii="宋体" w:hAnsi="宋体" w:eastAsia="宋体" w:cs="宋体"/>
          <w:color w:val="000"/>
          <w:sz w:val="28"/>
          <w:szCs w:val="28"/>
        </w:rPr>
        <w:t xml:space="preserve">知识的学习最终是要用到实践中去的。数学这门学科更是如此。在课堂学习完成之后，教师一般会布置一些练习。在这些作业的设置中教师就需要注重练习的实用性和趣味性。教师可将情景教学法应用到作业设置中，通过寻找一些生活素材资源，并将其编成作业来让学生进行数学训练，如计算学校的柳树比樟树的数量差异等。通过这一方式，使教学内容变得更加丰富，而且使学生学会将学到的知识应用到生活中解决实际问题，这是巩固知识的重要方式，同时也能够使学生在学习数学时摆脱记公式、算数的机械式学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新课程理念指导下，小学数学教师需要提高自身素质，不断学习新的理论丰富自身，并且将这种理论运用到教学实践中，帮助学生提高学习兴趣，提高学生学习数学知识的主动性和积极性，使学生在轻松愉悦的氛围中形成逻辑思维，实现综合发展。</w:t>
      </w:r>
    </w:p>
    <w:p>
      <w:pPr>
        <w:ind w:left="0" w:right="0" w:firstLine="560"/>
        <w:spacing w:before="450" w:after="450" w:line="312" w:lineRule="auto"/>
      </w:pPr>
      <w:r>
        <w:rPr>
          <w:rFonts w:ascii="黑体" w:hAnsi="黑体" w:eastAsia="黑体" w:cs="黑体"/>
          <w:color w:val="000000"/>
          <w:sz w:val="36"/>
          <w:szCs w:val="36"/>
          <w:b w:val="1"/>
          <w:bCs w:val="1"/>
        </w:rPr>
        <w:t xml:space="preserve">20_数学学科教学总结篇2</w:t>
      </w:r>
    </w:p>
    <w:p>
      <w:pPr>
        <w:ind w:left="0" w:right="0" w:firstLine="560"/>
        <w:spacing w:before="450" w:after="450" w:line="312" w:lineRule="auto"/>
      </w:pPr>
      <w:r>
        <w:rPr>
          <w:rFonts w:ascii="宋体" w:hAnsi="宋体" w:eastAsia="宋体" w:cs="宋体"/>
          <w:color w:val="000"/>
          <w:sz w:val="28"/>
          <w:szCs w:val="28"/>
        </w:rPr>
        <w:t xml:space="preserve">任职以来，我能适应新时期教学工作的要求，从各方面严格要求自己，积极向有经验的教师学习，结合本校的实际和学生的实际，勤勤恳恳，兢兢业业，使教学工作有计划，有组织，有步骤地开展。立足现在，放眼未来，为使今后的工作取得更大的进步，现对本学期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结合教学内容，利用网络资源和远程教育资源，下载、修改各种生动有趣的教学资源和课件，以上好每一节作好充分的准备，并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力求做到课堂结构清晰，生动有趣。在课堂上充分利用“班班通”设备进行教学，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三、虚心请教其他老师。在教学上，有疑必问。在各个章节的学习上都积极征求其他老师的意见，学习他们的方法，同时，积极听课，做到边听边讲，学习别人的优点，克服自己的不足。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当然也还存在着许多的不足，比如：学生的知识结构还不是很完整，小学的知识系统还存在很多真空，这些都有待以后改进。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20_数学学科教学总结篇3</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w:t>
      </w:r>
    </w:p>
    <w:p>
      <w:pPr>
        <w:ind w:left="0" w:right="0" w:firstLine="560"/>
        <w:spacing w:before="450" w:after="450" w:line="312" w:lineRule="auto"/>
      </w:pPr>
      <w:r>
        <w:rPr>
          <w:rFonts w:ascii="宋体" w:hAnsi="宋体" w:eastAsia="宋体" w:cs="宋体"/>
          <w:color w:val="000"/>
          <w:sz w:val="28"/>
          <w:szCs w:val="28"/>
        </w:rPr>
        <w:t xml:space="preserve">从总体上来看，在学校领导的正确指导下，我能够顺利完成教学目标，让学生掌握了新知识，新理念，新方法，新思维，使我受益匪浅。为了激起学生的数学学习兴趣，更好地培育学生良好的学习气氛，针对本班实际情景，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w:t>
      </w:r>
    </w:p>
    <w:p>
      <w:pPr>
        <w:ind w:left="0" w:right="0" w:firstLine="560"/>
        <w:spacing w:before="450" w:after="450" w:line="312" w:lineRule="auto"/>
      </w:pPr>
      <w:r>
        <w:rPr>
          <w:rFonts w:ascii="宋体" w:hAnsi="宋体" w:eastAsia="宋体" w:cs="宋体"/>
          <w:color w:val="000"/>
          <w:sz w:val="28"/>
          <w:szCs w:val="28"/>
        </w:rPr>
        <w:t xml:space="preserve">以认真坦诚的态度上好每一堂课，以满腔的爱心关怀学生，进取做好学生的思想工作，既教书又育人，对待学生一视同仁。本学期我每一天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精讲多练，注重运用直观演示、运用学具入手操作，精心设计练习课，使练习方式多样化，增强了练习效果。从不一样角度创设了课堂有效教学情境，整体上使每一位学生对学问、学艺都得到了不一样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认识并会读、会写小数;认识三角形的角、内角和、三角形的边、三角形按角分类、按边分类、三角形任意两边之和太于第三边;小数的加减法;四则运算;位置与方向;运算定律与简便计算;统计。课中，我认真研究教材、教学用书、力图吃透教材，找准重、难点，上课时力图抓住重点，打破难点。从学生实践动身，留意调动学生学习的进取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2、有些家长对孩子的学习不够注重，不能进取与教师配合，构成了学习差。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1、本人还要经常充电，不断提升本身业务素质，充分应用直观，把难点分到各个层次中去，调动学生学习的进取性。让学生加强课堂强化练习，加强自学本事，争取教出更好的成果。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2、要关注每一位学生的健康成长，让每一位学生在和谐的学校气氛中不仅仅学到了课本的知识，更重要的是使每一位学生的身心得到健康成长，让每一位小朋友都拥有一个欢乐而难忘的童年。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20_数学学科教学总结篇4</w:t>
      </w:r>
    </w:p>
    <w:p>
      <w:pPr>
        <w:ind w:left="0" w:right="0" w:firstLine="560"/>
        <w:spacing w:before="450" w:after="450" w:line="312" w:lineRule="auto"/>
      </w:pPr>
      <w:r>
        <w:rPr>
          <w:rFonts w:ascii="宋体" w:hAnsi="宋体" w:eastAsia="宋体" w:cs="宋体"/>
          <w:color w:val="000"/>
          <w:sz w:val="28"/>
          <w:szCs w:val="28"/>
        </w:rPr>
        <w:t xml:space="preserve">这学期我担任初一级数学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普通话教学，同学们还不能适应。另一方面，四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20_数学学科教学总结篇5</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2025-05-01T23:31:26+08:00</dcterms:created>
  <dcterms:modified xsi:type="dcterms:W3CDTF">2025-05-01T23:31:26+08:00</dcterms:modified>
</cp:coreProperties>
</file>

<file path=docProps/custom.xml><?xml version="1.0" encoding="utf-8"?>
<Properties xmlns="http://schemas.openxmlformats.org/officeDocument/2006/custom-properties" xmlns:vt="http://schemas.openxmlformats.org/officeDocument/2006/docPropsVTypes"/>
</file>