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学校后勤管理工作经验总结</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是学校工作的重要组成部分，后勤工作的好坏，直接影响着。学校教育教学工作的顺利进行，学校后勤工作是学校整体工作的一部分，它从一个侧面担负着全面贯彻党的教育方针，培养德智体美劳全面发展各类建设人才的重要任务。来建设和创造良好的教...</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后勤工作是学校整体工作的一部分，它从一个侧面担负着全面贯彻党的教育方针，培养德智体美劳全面发展各类建设人才的重要任务。来建设和创造良好的教学环境，不断改善办学条件，充实教学设备，抓好师生生活，为完成学校的教育任务和培养目标，做出自己的贡献。使教育改革的步伐不断加快，而后勤工作的社会化、服务化的改革则是学校教育改革的重要组成部分。学校是培养人、教育人的地方，多出人才，出好人才，是教育改革的根本目的。因此，学校的后勤工作必须围绕这个目的，做好各项工作，为教育改革服务。多年的后勤工作的实践，可以给我们以这样的启示：后勤工作有事务性、服务性的一面，同时又有其思想性、教育性的一面。应该说学校后勤工作的好坏，直接关系到学校能否保持正常的教育秩序，能否提高教学质量。学校的中心工作是教学工作。为教学服务、为师生生活服务，是学校后勤工作的基本原则。要保证学校教学工作的顺利进行，不断提高教学质量，需要各方面、特别是学校内部的各项工作的支持与合作，后勤人员要以主人翁的精神，深入实际，主动服务，决不能等待配合，等待服务，要主动为教学一线的正常工作，保证教学计划的完成，提供有效的必要的物质条件。要关心师生生活，做好为师生生活服务的工作，尽量减少师生的后顾之忧，使他们能够集中精力搞好教学，因此说，为师生生活服务，也就是为教学服务。下面我就结合我校的一些实际情况谈点粗浅的看法。</w:t>
      </w:r>
    </w:p>
    <w:p>
      <w:pPr>
        <w:ind w:left="0" w:right="0" w:firstLine="560"/>
        <w:spacing w:before="450" w:after="450" w:line="312" w:lineRule="auto"/>
      </w:pPr>
      <w:r>
        <w:rPr>
          <w:rFonts w:ascii="宋体" w:hAnsi="宋体" w:eastAsia="宋体" w:cs="宋体"/>
          <w:color w:val="000"/>
          <w:sz w:val="28"/>
          <w:szCs w:val="28"/>
        </w:rPr>
        <w:t xml:space="preserve">首先，是学校后勤管理人员的配备。</w:t>
      </w:r>
    </w:p>
    <w:p>
      <w:pPr>
        <w:ind w:left="0" w:right="0" w:firstLine="560"/>
        <w:spacing w:before="450" w:after="450" w:line="312" w:lineRule="auto"/>
      </w:pPr>
      <w:r>
        <w:rPr>
          <w:rFonts w:ascii="宋体" w:hAnsi="宋体" w:eastAsia="宋体" w:cs="宋体"/>
          <w:color w:val="000"/>
          <w:sz w:val="28"/>
          <w:szCs w:val="28"/>
        </w:rPr>
        <w:t xml:space="preserve">在我们这样规模的农村小学，学校后勤管理工作是没有专门的管理人员，又加上学校的后勤管理工作任务重，因此，我校的后勤管理人员是兼职的，困难多、任务重。如我们学校的食堂管理工作，虽然没有学生寄宿，午餐只有几位老师在校就餐。但是负责食堂的工作也是很繁重的，每天除了完成学校正常的教育教学工作外，还要负责早上到市场买菜、回来后还要利用课余时间洗菜做饭，更要考虑到每天老师爱吃什么食谱。虽然这项工作比较麻烦，但是我们凭着一颗高度负责的心，认真负责，爱校如家，办事热心、细心、耐心。几年来学校，食堂都办得有声有色，老师们都觉得非常满意。又如在图书出借方面，我们学校始终坚持以学生利益为第一的原则，我校指派专门的老师负责，各班主任配合，坚持每天按规定时间向学生开放，并且办理借阅手续。让学生每天都有书看，在掌握基础知识的同时，又阅读课外书。这样来扩大学生的知识面。让他掌握一些在课堂上无法学到的知识。而且对学生进行爱护图书的教育，保持书报的整洁、整齐。</w:t>
      </w:r>
    </w:p>
    <w:p>
      <w:pPr>
        <w:ind w:left="0" w:right="0" w:firstLine="560"/>
        <w:spacing w:before="450" w:after="450" w:line="312" w:lineRule="auto"/>
      </w:pPr>
      <w:r>
        <w:rPr>
          <w:rFonts w:ascii="宋体" w:hAnsi="宋体" w:eastAsia="宋体" w:cs="宋体"/>
          <w:color w:val="000"/>
          <w:sz w:val="28"/>
          <w:szCs w:val="28"/>
        </w:rPr>
        <w:t xml:space="preserve">第二，学校的经费管理。</w:t>
      </w:r>
    </w:p>
    <w:p>
      <w:pPr>
        <w:ind w:left="0" w:right="0" w:firstLine="560"/>
        <w:spacing w:before="450" w:after="450" w:line="312" w:lineRule="auto"/>
      </w:pPr>
      <w:r>
        <w:rPr>
          <w:rFonts w:ascii="宋体" w:hAnsi="宋体" w:eastAsia="宋体" w:cs="宋体"/>
          <w:color w:val="000"/>
          <w:sz w:val="28"/>
          <w:szCs w:val="28"/>
        </w:rPr>
        <w:t xml:space="preserve">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管理人员是否合理地、科学地安排和使用了有限的教育经费。正是从这个意义上讲，我们应该承认管好经费，用好经费是检验学校后勤工作好坏的标准之一，也是衡量学校后勤人员素质高低的一个标准。特别是在实行“一费制”后的今天，怎样用好每分钱，办好每件事，对后勤工作人员提出了更高的要求。我们应该在有限的经费里来保证学校的教育教学工作的顺利进行。同时我们还经常利用节假日时间到有关教育部门或者村委会谈谈我们学校的一些做法，从村里面那里争取一些经费来改善学校的办学条件。既要保持有多少钱办多少事，又要充分发挥主观能动性，力求少花钱多办事。我们学校一贯每张发票都有主管签名、有经手、有验收。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第三，对校产的管理。</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在目前财政尚不充裕、教育经费不足的情况下，固然要重视能力投资，根据需要与可能，千方百计有计划地安排教育经费。不过对于学校自身来说，与其努力向上级争取更多的教育经费，倒不如致力于提高已有经费的使用效益。这就要求一方面计划用钱，真正把钱用在刀刃上，另一方面必须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在校产的修缮方面，我们尽量做到少花钱并且又能保证修理后能够正常的使用，同时学校后勤管理人员经常利用早读课、班会课等其他课余时间来加强对学生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总之，对于学校的后勤管理工作，只要坚持选“好”人，用“好”钱，管“好”物，就一定能做好学校后勤工作，更好地为教育教学服务。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2025-05-07T05:19:15+08:00</dcterms:created>
  <dcterms:modified xsi:type="dcterms:W3CDTF">2025-05-07T05:19:15+08:00</dcterms:modified>
</cp:coreProperties>
</file>

<file path=docProps/custom.xml><?xml version="1.0" encoding="utf-8"?>
<Properties xmlns="http://schemas.openxmlformats.org/officeDocument/2006/custom-properties" xmlns:vt="http://schemas.openxmlformats.org/officeDocument/2006/docPropsVTypes"/>
</file>