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工作总结报告5篇书写工作总结要用第一人称。即要从本单位、本部门的角度来撰写。表达方式以叙述、议论为主，说明为辅，可以夹叙夹议说。这次小编给大家整理了初一生物教学工作总结报告，供大家阅读参考。初一生物教学工作总结报告1为了使教学工...</w:t>
      </w:r>
    </w:p>
    <w:p>
      <w:pPr>
        <w:ind w:left="0" w:right="0" w:firstLine="560"/>
        <w:spacing w:before="450" w:after="450" w:line="312" w:lineRule="auto"/>
      </w:pPr>
      <w:r>
        <w:rPr>
          <w:rFonts w:ascii="宋体" w:hAnsi="宋体" w:eastAsia="宋体" w:cs="宋体"/>
          <w:color w:val="000"/>
          <w:sz w:val="28"/>
          <w:szCs w:val="28"/>
        </w:rPr>
        <w:t xml:space="preserve">初一生物教学工作总结报告5篇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书写工作总结要用第一人称。即要从本单位、本部门的角度来撰写。表达方式以叙述、议论为主，说明为辅，可以夹叙夹议说。这次小编给大家整理了初一生物教学工作总结报告，供大家阅读参考。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2025-07-09T08:24:48+08:00</dcterms:created>
  <dcterms:modified xsi:type="dcterms:W3CDTF">2025-07-09T08:24:48+08:00</dcterms:modified>
</cp:coreProperties>
</file>

<file path=docProps/custom.xml><?xml version="1.0" encoding="utf-8"?>
<Properties xmlns="http://schemas.openxmlformats.org/officeDocument/2006/custom-properties" xmlns:vt="http://schemas.openxmlformats.org/officeDocument/2006/docPropsVTypes"/>
</file>