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202_年银行工作总结|202_最新银行主管工作总结</w:t>
      </w:r>
      <w:bookmarkEnd w:id="1"/>
    </w:p>
    <w:p>
      <w:pPr>
        <w:jc w:val="center"/>
        <w:spacing w:before="0" w:after="450"/>
      </w:pPr>
      <w:r>
        <w:rPr>
          <w:rFonts w:ascii="Arial" w:hAnsi="Arial" w:eastAsia="Arial" w:cs="Arial"/>
          <w:color w:val="999999"/>
          <w:sz w:val="20"/>
          <w:szCs w:val="20"/>
        </w:rPr>
        <w:t xml:space="preserve">来源：网络  作者：青灯古佛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一年来，我能积极参与全行内部管理和业务经营活动，自觉维护班子团结，协助推进支行各项事务的开展。首先是加强政治理论学习。202_最新银行主管工作总结如下，快随本站小编一起来了解下。　　202_最新银行主管工作总结　　时间一晃而过，弹指之间...</w:t>
      </w:r>
    </w:p>
    <w:p>
      <w:pPr>
        <w:ind w:left="0" w:right="0" w:firstLine="560"/>
        <w:spacing w:before="450" w:after="450" w:line="312" w:lineRule="auto"/>
      </w:pPr>
      <w:r>
        <w:rPr>
          <w:rFonts w:ascii="宋体" w:hAnsi="宋体" w:eastAsia="宋体" w:cs="宋体"/>
          <w:color w:val="000"/>
          <w:sz w:val="28"/>
          <w:szCs w:val="28"/>
        </w:rPr>
        <w:t xml:space="preserve">　　一年来，我能积极参与全行内部管理和业务经营活动，自觉维护班子团结，协助推进支行各项事务的开展。首先是加强政治理论学习。202_最新银行主管工作总结如下，快随本站小编一起来了解下。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202_最新银行主管工作总结</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时间一晃而过，弹指之间，20xx年已接近尾声，下面是一篇20xx年度银行主管工作总结范文，文章主要从三方面进行了总结，比如认真贯彻落实会计基础管理会议精神狠抓会计内控建设等，具体内容请看下文~</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　　&gt;一、认真贯彻落实会计基础管理会议精神狠抓会计内控建设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　　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　　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　　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　　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　　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　　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　　&gt;二、履行岗位职责积极参与全行经营管理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　　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　　&gt;三、加强队伍建设创建文明规范窗口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　　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　　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　　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　　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　　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　　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　　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2025-07-08T11:30:08+08:00</dcterms:created>
  <dcterms:modified xsi:type="dcterms:W3CDTF">2025-07-08T11:30:08+08:00</dcterms:modified>
</cp:coreProperties>
</file>

<file path=docProps/custom.xml><?xml version="1.0" encoding="utf-8"?>
<Properties xmlns="http://schemas.openxmlformats.org/officeDocument/2006/custom-properties" xmlns:vt="http://schemas.openxmlformats.org/officeDocument/2006/docPropsVTypes"/>
</file>