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202_年初三班主任工作总结三篇</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本...</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本站站今天为大家精心准备了202_年初三班主任工作总结三篇，希望对大家有所帮助![_TAG_h2]　　202_年初三班主任工作总结一篇</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&gt;　　一。好班风建设，带动良好的学风。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1。重视五项评选。</w:t>
      </w:r>
    </w:p>
    <w:p>
      <w:pPr>
        <w:ind w:left="0" w:right="0" w:firstLine="560"/>
        <w:spacing w:before="450" w:after="450" w:line="312" w:lineRule="auto"/>
      </w:pPr>
      <w:r>
        <w:rPr>
          <w:rFonts w:ascii="宋体" w:hAnsi="宋体" w:eastAsia="宋体" w:cs="宋体"/>
          <w:color w:val="000"/>
          <w:sz w:val="28"/>
          <w:szCs w:val="28"/>
        </w:rPr>
        <w:t xml:space="preserve">　　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&gt;　　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&gt;　　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&gt;　　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&gt;　　五。加大安全教育力度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　　202_年初三班主任工作总结二篇</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&gt;　　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202_年初三班主任工作总结三篇</w:t>
      </w:r>
    </w:p>
    <w:p>
      <w:pPr>
        <w:ind w:left="0" w:right="0" w:firstLine="560"/>
        <w:spacing w:before="450" w:after="450" w:line="312" w:lineRule="auto"/>
      </w:pPr>
      <w:r>
        <w:rPr>
          <w:rFonts w:ascii="宋体" w:hAnsi="宋体" w:eastAsia="宋体" w:cs="宋体"/>
          <w:color w:val="000"/>
          <w:sz w:val="28"/>
          <w:szCs w:val="28"/>
        </w:rPr>
        <w:t xml:space="preserve">　　在学校整体思想的指导下，经过全体师生一学期的共同努力，我班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因此，我在工作之余，认真钻研优秀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　　二、培养学生主人翁意识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&gt;　　三、爱护学生，亲近学生</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&gt;　　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&gt;　　五、激发学生竞争意识</w:t>
      </w:r>
    </w:p>
    <w:p>
      <w:pPr>
        <w:ind w:left="0" w:right="0" w:firstLine="560"/>
        <w:spacing w:before="450" w:after="450" w:line="312" w:lineRule="auto"/>
      </w:pPr>
      <w:r>
        <w:rPr>
          <w:rFonts w:ascii="宋体" w:hAnsi="宋体" w:eastAsia="宋体" w:cs="宋体"/>
          <w:color w:val="000"/>
          <w:sz w:val="28"/>
          <w:szCs w:val="28"/>
        </w:rPr>
        <w:t xml:space="preserve">　　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&gt;　　六、重视与家长的联系</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经过一学期的努力，班级工作取得了一定的成绩，但也存在着一些问题，比如遇学生犯错误，有时比较急躁，和一部分学生沟通时间较少等等。这些问题，我会在以后的工作中不断改进。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2025-06-16T20:37:25+08:00</dcterms:created>
  <dcterms:modified xsi:type="dcterms:W3CDTF">2025-06-16T20:37:25+08:00</dcterms:modified>
</cp:coreProperties>
</file>

<file path=docProps/custom.xml><?xml version="1.0" encoding="utf-8"?>
<Properties xmlns="http://schemas.openxmlformats.org/officeDocument/2006/custom-properties" xmlns:vt="http://schemas.openxmlformats.org/officeDocument/2006/docPropsVTypes"/>
</file>