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最新二年级班主任月工作总结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二年级班主任月工作总结(集锦5篇)时间是看不见也摸不到的，就在你不注意的时候，它已经悄悄的和你擦肩而过，回顾这段时间的教学，一定收获了许多吧，这也意味着，又要准备开始写教学总结了。相信很多朋友都不知道教学总结该怎么写吧，以下是小编整理的...</w:t>
      </w:r>
    </w:p>
    <w:p>
      <w:pPr>
        <w:ind w:left="0" w:right="0" w:firstLine="560"/>
        <w:spacing w:before="450" w:after="450" w:line="312" w:lineRule="auto"/>
      </w:pPr>
      <w:r>
        <w:rPr>
          <w:rFonts w:ascii="宋体" w:hAnsi="宋体" w:eastAsia="宋体" w:cs="宋体"/>
          <w:color w:val="000"/>
          <w:sz w:val="28"/>
          <w:szCs w:val="28"/>
        </w:rPr>
        <w:t xml:space="preserve">最新二年级班主任月工作总结(集锦5篇)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的教学，一定收获了许多吧，这也意味着，又要准备开始写教学总结了。相信很多朋友都不知道教学总结该怎么写吧，以下是小编整理的二年级班主任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最新二年级班主任月工作总结（篇1）</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二（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最新二年级班主任月工作总结（篇3）</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本学期，在学校的统一部署下，我以高度的责任心扎实的开展班务工作，它即充满艰辛、也感到无比快乐。一个学期转瞬即逝，回顾走过的路程，心中感慨万千。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二年级新生是培养规则意识的最佳时期，一方面制定详细的班规以约束，另一方面利用红花榜以激励。半年下来，学生们养成了非常好的日常行为规范。按时到校，按时交作业，铃声响马上进教室，课上发言要举手，放学站队快、齐。小组轮流值日;自觉晨读;提前做课前准备;课下能安全玩耍。每周一评比，学生积极性高。</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班干部优点，宣传他们的先进事迹，帮助班干部树立威信。在鼓励班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李嘉恒、王钰博、王博阳等行为习惯纪律差的，如陈诗雨、程昱淞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(五)经常电访，共同教育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孩子的，那么，什么是爱呢?爱，就是共同感受，共同分享，共同成长。我要求家长和孩子定一个共同成长的计划。我征询每个家长对孩子的教育的期望，以帮助我更多的了解孩子，使我的教育工作做得更具体，更到位，对学生的评价必须讲究策略。班主任要把握“激励胜于赞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1、对学校安排的一些工作有懈怠情绪，不能积极、主动、高效地完成。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2、对犯错的学生不能有耐心地教导，总是采取简单、机械的处理措施，不能真正走进学生的内心，让学生心服口服地欣然接受。</w:t>
      </w:r>
    </w:p>
    <w:p>
      <w:pPr>
        <w:ind w:left="0" w:right="0" w:firstLine="560"/>
        <w:spacing w:before="450" w:after="450" w:line="312" w:lineRule="auto"/>
      </w:pPr>
      <w:r>
        <w:rPr>
          <w:rFonts w:ascii="宋体" w:hAnsi="宋体" w:eastAsia="宋体" w:cs="宋体"/>
          <w:color w:val="000"/>
          <w:sz w:val="28"/>
          <w:szCs w:val="28"/>
        </w:rPr>
        <w:t xml:space="preserve">3.针对学困生，精力及时间投入的不够大。好帮差效果不够显著。今后还要寻找一些方法，能耐心地面对学困生。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4.面对学生的不良情绪或所犯错误，处理方法有时过于简单、粗暴，没能起到从思想上征服对方的作用。今后要多想一些办法，从内心做到以理服人。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5.面对学生学习压力大产生烦躁情绪，我处理过于简单，没能有效引导学生正视现状，调整好心理状态，以一种平和心态面对。今后要真正走进学生的内心，为他们排忧解难。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1、加强自身学习，了解不同年龄阶段学生的心理状况，学会正确引导并做好思想工作。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2、将安全教育放在第一位，时时讲、事事讲，提高学生的安全意识，特别是暑期防溺水工作做实、做足。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最新二年级班主任月工作总结（篇4）</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最新二年级班主任月工作总结（篇5）</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老师，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老师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老师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当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当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