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202_银行会计个人年度总结202_字</w:t>
      </w:r>
      <w:bookmarkEnd w:id="1"/>
    </w:p>
    <w:p>
      <w:pPr>
        <w:jc w:val="center"/>
        <w:spacing w:before="0" w:after="450"/>
      </w:pPr>
      <w:r>
        <w:rPr>
          <w:rFonts w:ascii="Arial" w:hAnsi="Arial" w:eastAsia="Arial" w:cs="Arial"/>
          <w:color w:val="999999"/>
          <w:sz w:val="20"/>
          <w:szCs w:val="20"/>
        </w:rPr>
        <w:t xml:space="preserve">来源：网络  作者：静默星光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经过XX年的岗位调整，我本人被聘任为“XX级执行会计师”,在新的岗位面前，我一再告戒自己尽快找准位置、进入角色，因为营业室不允许有无所事事的人。卸掉了部分管理方面的担子，我把精力集中到抓前台业务和产品营销上，尤其是对储蓄存款及相关新产品的营...</w:t>
      </w:r>
    </w:p>
    <w:p>
      <w:pPr>
        <w:ind w:left="0" w:right="0" w:firstLine="560"/>
        <w:spacing w:before="450" w:after="450" w:line="312" w:lineRule="auto"/>
      </w:pPr>
      <w:r>
        <w:rPr>
          <w:rFonts w:ascii="宋体" w:hAnsi="宋体" w:eastAsia="宋体" w:cs="宋体"/>
          <w:color w:val="000"/>
          <w:sz w:val="28"/>
          <w:szCs w:val="28"/>
        </w:rPr>
        <w:t xml:space="preserve">经过XX年的岗位调整，我本人被聘任为“XX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　　1.“求生存”压力变成了动力</w:t>
      </w:r>
    </w:p>
    <w:p>
      <w:pPr>
        <w:ind w:left="0" w:right="0" w:firstLine="560"/>
        <w:spacing w:before="450" w:after="450" w:line="312" w:lineRule="auto"/>
      </w:pPr>
      <w:r>
        <w:rPr>
          <w:rFonts w:ascii="宋体" w:hAnsi="宋体" w:eastAsia="宋体" w:cs="宋体"/>
          <w:color w:val="000"/>
          <w:sz w:val="28"/>
          <w:szCs w:val="28"/>
        </w:rPr>
        <w:t xml:space="preserve">　　进入XX年，通过认真学习领会我行的一系列职工大会、中层干部会议及我行的第一次“经营分析会议”的会议精神，新xx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　　</w:t>
      </w:r>
    </w:p>
    <w:p>
      <w:pPr>
        <w:ind w:left="0" w:right="0" w:firstLine="560"/>
        <w:spacing w:before="450" w:after="450" w:line="312" w:lineRule="auto"/>
      </w:pPr>
      <w:r>
        <w:rPr>
          <w:rFonts w:ascii="宋体" w:hAnsi="宋体" w:eastAsia="宋体" w:cs="宋体"/>
          <w:color w:val="000"/>
          <w:sz w:val="28"/>
          <w:szCs w:val="28"/>
        </w:rPr>
        <w:t xml:space="preserve">　　此外我本人积极投入到吸存增储的热潮中去，班上谈存款、班下跑存款，以自身的行动启发引导前台柜员提高存款意识、指标意识。并和同志们总结了“新客户以服务吸引，老客户用感情稳固”这一经验，3月份一个XX年存入营业室1000美圆的老年客户密码遗忘，我先后xxxx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　　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　　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　　4.做好新业务学习和营销工作</w:t>
      </w:r>
    </w:p>
    <w:p>
      <w:pPr>
        <w:ind w:left="0" w:right="0" w:firstLine="560"/>
        <w:spacing w:before="450" w:after="450" w:line="312" w:lineRule="auto"/>
      </w:pPr>
      <w:r>
        <w:rPr>
          <w:rFonts w:ascii="宋体" w:hAnsi="宋体" w:eastAsia="宋体" w:cs="宋体"/>
          <w:color w:val="000"/>
          <w:sz w:val="28"/>
          <w:szCs w:val="28"/>
        </w:rPr>
        <w:t xml:space="preserve">　　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XXxx万元，代理记帐式和电子国债XXxx万元，在市行排名中名列前茅。我还在行里的安排下对全行柜员就网上银行、call 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　　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　　XX年是建设银行重大改革的一年，在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　　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　　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2025-07-08T21:46:25+08:00</dcterms:created>
  <dcterms:modified xsi:type="dcterms:W3CDTF">2025-07-08T21:46:25+08:00</dcterms:modified>
</cp:coreProperties>
</file>

<file path=docProps/custom.xml><?xml version="1.0" encoding="utf-8"?>
<Properties xmlns="http://schemas.openxmlformats.org/officeDocument/2006/custom-properties" xmlns:vt="http://schemas.openxmlformats.org/officeDocument/2006/docPropsVTypes"/>
</file>