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服装销售上半年工作总结_服装销售上半年工作总结与下半年计划</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飞逝，就到了年中的时候了，我们也要将上半年的工作做个总结，以及做好下半年计划，一起来看看本站小编为大家整理的：服装销售上半年工作总结与下半年计划，欢迎阅读，仅供参考，更多内容请关注本站。　　服装销售上半年工作总结与下半年计划（一）　...</w:t>
      </w:r>
    </w:p>
    <w:p>
      <w:pPr>
        <w:ind w:left="0" w:right="0" w:firstLine="560"/>
        <w:spacing w:before="450" w:after="450" w:line="312" w:lineRule="auto"/>
      </w:pPr>
      <w:r>
        <w:rPr>
          <w:rFonts w:ascii="宋体" w:hAnsi="宋体" w:eastAsia="宋体" w:cs="宋体"/>
          <w:color w:val="000"/>
          <w:sz w:val="28"/>
          <w:szCs w:val="28"/>
        </w:rPr>
        <w:t xml:space="preserve">　　时光飞逝，就到了年中的时候了，我们也要将上半年的工作做个总结，以及做好下半年计划，一起来看看本站小编为大家整理的：服装销售上半年工作总结与下半年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服装销售上半年工作总结与下半年计划（一）</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20xx年上半年度我公司进一步全面落实公司工作会议精神，在张总的正确领导下，在全体员工的团结努力下，截至六月份为止，女装厂共计生产服装xxx万件/套，总产值xxx万元。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服装销售上半年工作总结与下半年计划（二）</w:t>
      </w:r>
    </w:p>
    <w:p>
      <w:pPr>
        <w:ind w:left="0" w:right="0" w:firstLine="560"/>
        <w:spacing w:before="450" w:after="450" w:line="312" w:lineRule="auto"/>
      </w:pPr>
      <w:r>
        <w:rPr>
          <w:rFonts w:ascii="宋体" w:hAnsi="宋体" w:eastAsia="宋体" w:cs="宋体"/>
          <w:color w:val="000"/>
          <w:sz w:val="28"/>
          <w:szCs w:val="28"/>
        </w:rPr>
        <w:t xml:space="preserve">　　在将近x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&gt;　　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&gt;　　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服装销售上半年工作总结与下半年计划（三）</w:t>
      </w:r>
    </w:p>
    <w:p>
      <w:pPr>
        <w:ind w:left="0" w:right="0" w:firstLine="560"/>
        <w:spacing w:before="450" w:after="450" w:line="312" w:lineRule="auto"/>
      </w:pPr>
      <w:r>
        <w:rPr>
          <w:rFonts w:ascii="宋体" w:hAnsi="宋体" w:eastAsia="宋体" w:cs="宋体"/>
          <w:color w:val="000"/>
          <w:sz w:val="28"/>
          <w:szCs w:val="28"/>
        </w:rPr>
        <w:t xml:space="preserve">　　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服装销售上半年工作总结与下半年计划（四）</w:t>
      </w:r>
    </w:p>
    <w:p>
      <w:pPr>
        <w:ind w:left="0" w:right="0" w:firstLine="560"/>
        <w:spacing w:before="450" w:after="450" w:line="312" w:lineRule="auto"/>
      </w:pPr>
      <w:r>
        <w:rPr>
          <w:rFonts w:ascii="宋体" w:hAnsi="宋体" w:eastAsia="宋体" w:cs="宋体"/>
          <w:color w:val="000"/>
          <w:sz w:val="28"/>
          <w:szCs w:val="28"/>
        </w:rPr>
        <w:t xml:space="preserve">　　时间飞逝，转眼间又是半个年头，回首20xx年这半年，可以跟自己稍微安心的说句，这半年是一个收获颇多，让自己感觉较为踏实的半年。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　　20xx年x月自己有幸加入了x这个大家庭，负责x的跟单，虽然不是新毕业的大学生，毅然还是有种好奇和忐忑，带着一颗学习和进步的心，开始了这一年的生活。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　　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　　第一关，批量大货关。</w:t>
      </w:r>
    </w:p>
    <w:p>
      <w:pPr>
        <w:ind w:left="0" w:right="0" w:firstLine="560"/>
        <w:spacing w:before="450" w:after="450" w:line="312" w:lineRule="auto"/>
      </w:pPr>
      <w:r>
        <w:rPr>
          <w:rFonts w:ascii="宋体" w:hAnsi="宋体" w:eastAsia="宋体" w:cs="宋体"/>
          <w:color w:val="000"/>
          <w:sz w:val="28"/>
          <w:szCs w:val="28"/>
        </w:rPr>
        <w:t xml:space="preserve">　　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　　还记得客人在20xx年x月x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　　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　　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　　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　　第二关：处理危机能力</w:t>
      </w:r>
    </w:p>
    <w:p>
      <w:pPr>
        <w:ind w:left="0" w:right="0" w:firstLine="560"/>
        <w:spacing w:before="450" w:after="450" w:line="312" w:lineRule="auto"/>
      </w:pPr>
      <w:r>
        <w:rPr>
          <w:rFonts w:ascii="宋体" w:hAnsi="宋体" w:eastAsia="宋体" w:cs="宋体"/>
          <w:color w:val="000"/>
          <w:sz w:val="28"/>
          <w:szCs w:val="28"/>
        </w:rPr>
        <w:t xml:space="preserve">　　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　　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　　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　　第三关，宏观把握问题的能力。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最后希望在下半年里，自己以全新的面貌来迎接新的挑战，希望自己能够跟同仁齐心协力，努力让自己的工作做得更好。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2025-07-08T21:32:56+08:00</dcterms:created>
  <dcterms:modified xsi:type="dcterms:W3CDTF">2025-07-08T21:32:56+08:00</dcterms:modified>
</cp:coreProperties>
</file>

<file path=docProps/custom.xml><?xml version="1.0" encoding="utf-8"?>
<Properties xmlns="http://schemas.openxmlformats.org/officeDocument/2006/custom-properties" xmlns:vt="http://schemas.openxmlformats.org/officeDocument/2006/docPropsVTypes"/>
</file>