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福寿社区残联工作总结</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福寿社区残联工作总结福寿社区残联工作遵循市区及街道各级政府的领导下，取得较好成绩，本社区现在册登记残疾人２4名，现居住本社区１７名。其中享受医疗保险12人，享受低保11人，失业保险2人，听力言语3人，智力8人，肢体残10人，视力残3人。为了...</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２4名，现居住本社区１７名。其中享受医疗保险12人，享受低保11人，失业保险2人，听力言语3人，智力8人，肢体残10人，视力残3人。</w:t>
      </w:r>
    </w:p>
    <w:p>
      <w:pPr>
        <w:ind w:left="0" w:right="0" w:firstLine="560"/>
        <w:spacing w:before="450" w:after="450" w:line="312" w:lineRule="auto"/>
      </w:pPr>
      <w:r>
        <w:rPr>
          <w:rFonts w:ascii="宋体" w:hAnsi="宋体" w:eastAsia="宋体" w:cs="宋体"/>
          <w:color w:val="000"/>
          <w:sz w:val="28"/>
          <w:szCs w:val="28"/>
        </w:rPr>
        <w:t xml:space="preserve">为了鼓励残疾人自强不息精神，我们街道遵循中山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在中山区残联参赛中，韩怡同志得了第三名，她的网页制作得到到会人员的一致辞好评，陈玉鹏被中山区评为自强不息好青年称号。今年内年八月份经街道残联安排，陈玉鹏到心悦酒店干活，工资虽不高，却实现了人自食其力的梦想。</w:t>
      </w:r>
    </w:p>
    <w:p>
      <w:pPr>
        <w:ind w:left="0" w:right="0" w:firstLine="560"/>
        <w:spacing w:before="450" w:after="450" w:line="312" w:lineRule="auto"/>
      </w:pPr>
      <w:r>
        <w:rPr>
          <w:rFonts w:ascii="宋体" w:hAnsi="宋体" w:eastAsia="宋体" w:cs="宋体"/>
          <w:color w:val="000"/>
          <w:sz w:val="28"/>
          <w:szCs w:val="28"/>
        </w:rPr>
        <w:t xml:space="preserve">当他拿到第一月工资，激动的心情无法言表，残疾人的心需要我们去安慰，去帮助。社会主义的优越性，是平等地对待他们，他们需要社会的关爱。</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w:t>
      </w:r>
    </w:p>
    <w:p>
      <w:pPr>
        <w:ind w:left="0" w:right="0" w:firstLine="560"/>
        <w:spacing w:before="450" w:after="450" w:line="312" w:lineRule="auto"/>
      </w:pPr>
      <w:r>
        <w:rPr>
          <w:rFonts w:ascii="宋体" w:hAnsi="宋体" w:eastAsia="宋体" w:cs="宋体"/>
          <w:color w:val="000"/>
          <w:sz w:val="28"/>
          <w:szCs w:val="28"/>
        </w:rPr>
        <w:t xml:space="preserve">韩怡双下肢残疾，她积极参加残联组织的各种活动，10月26日下午，在中山区残联举办的登云步为残疾人捐款活动中，她坐着轮椅义务为大家服务。自学本科毕业，自学电脑，并开残疾人车，由于双下肢严重残疾，她想，如果有个房子，在一楼最理想，因她现在住三楼。</w:t>
      </w:r>
    </w:p>
    <w:p>
      <w:pPr>
        <w:ind w:left="0" w:right="0" w:firstLine="560"/>
        <w:spacing w:before="450" w:after="450" w:line="312" w:lineRule="auto"/>
      </w:pPr>
      <w:r>
        <w:rPr>
          <w:rFonts w:ascii="宋体" w:hAnsi="宋体" w:eastAsia="宋体" w:cs="宋体"/>
          <w:color w:val="000"/>
          <w:sz w:val="28"/>
          <w:szCs w:val="28"/>
        </w:rPr>
        <w:t xml:space="preserve">年龄大了，爬上爬下确有很多不便，她愿参加社区活动，哪怕是培养下岗失业人员用电脑。一种健康的心态，需要我们社区工作者鼓励，需要我们关爱她们，他们毕竟在克服着常人难以感受的困难，我们应该为他们想得更多一点。</w:t>
      </w:r>
    </w:p>
    <w:p>
      <w:pPr>
        <w:ind w:left="0" w:right="0" w:firstLine="560"/>
        <w:spacing w:before="450" w:after="450" w:line="312" w:lineRule="auto"/>
      </w:pPr>
      <w:r>
        <w:rPr>
          <w:rFonts w:ascii="宋体" w:hAnsi="宋体" w:eastAsia="宋体" w:cs="宋体"/>
          <w:color w:val="000"/>
          <w:sz w:val="28"/>
          <w:szCs w:val="28"/>
        </w:rPr>
        <w:t xml:space="preserve">今年永和小学为残疾人唐玉芬送去２００元钱，并帮他家料理家务。市区残联为他家赠送一年每月２０斤面粉，社区为严重智力障碍人员初继霞、郭强办了保障金，为崔永树申请了廉价住房补贴，街道杨主任和易科长看望精神残疾居民杨连生，并送去鸡蛋和豆油等。</w:t>
      </w:r>
    </w:p>
    <w:p>
      <w:pPr>
        <w:ind w:left="0" w:right="0" w:firstLine="560"/>
        <w:spacing w:before="450" w:after="450" w:line="312" w:lineRule="auto"/>
      </w:pPr>
      <w:r>
        <w:rPr>
          <w:rFonts w:ascii="宋体" w:hAnsi="宋体" w:eastAsia="宋体" w:cs="宋体"/>
          <w:color w:val="000"/>
          <w:sz w:val="28"/>
          <w:szCs w:val="28"/>
        </w:rPr>
        <w:t xml:space="preserve">社区居委会为安宝君安排了楼院保洁工作，以增加他家庭收入。最近，市区为残疾人办画展，陈玉鹏、孙雷虹画了很好的画参展，只要能调动他们积极因素，我们就一定能加倍鼓励。</w:t>
      </w:r>
    </w:p>
    <w:p>
      <w:pPr>
        <w:ind w:left="0" w:right="0" w:firstLine="560"/>
        <w:spacing w:before="450" w:after="450" w:line="312" w:lineRule="auto"/>
      </w:pPr>
      <w:r>
        <w:rPr>
          <w:rFonts w:ascii="宋体" w:hAnsi="宋体" w:eastAsia="宋体" w:cs="宋体"/>
          <w:color w:val="000"/>
          <w:sz w:val="28"/>
          <w:szCs w:val="28"/>
        </w:rPr>
        <w:t xml:space="preserve">保证残联工作需要我们有爱心，真诚地关爱他们，多一份关爱，世界上就会多一朵盛开的鲜花，我们的明天就会更加美好。　 福寿社区 202_年12月16日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2025-05-02T06:25:48+08:00</dcterms:created>
  <dcterms:modified xsi:type="dcterms:W3CDTF">2025-05-02T06:25:48+08:00</dcterms:modified>
</cp:coreProperties>
</file>

<file path=docProps/custom.xml><?xml version="1.0" encoding="utf-8"?>
<Properties xmlns="http://schemas.openxmlformats.org/officeDocument/2006/custom-properties" xmlns:vt="http://schemas.openxmlformats.org/officeDocument/2006/docPropsVTypes"/>
</file>