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税务风险管理股工作总结集合6篇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以下是为大家整理的关于税务风险管理股工作总结的文章6篇 , 欢迎大家参考查阅！第一篇: 税务风险管理股工作总结　　一年来，我科广泛运用风险管理理论和方法，通过风险提醒、税务核查、纳税评估等手段，有效防控了税收风险，提高了纳税人税法遵从度，提...</w:t>
      </w:r>
    </w:p>
    <w:p>
      <w:pPr>
        <w:ind w:left="0" w:right="0" w:firstLine="560"/>
        <w:spacing w:before="450" w:after="450" w:line="312" w:lineRule="auto"/>
      </w:pPr>
      <w:r>
        <w:rPr>
          <w:rFonts w:ascii="宋体" w:hAnsi="宋体" w:eastAsia="宋体" w:cs="宋体"/>
          <w:color w:val="000"/>
          <w:sz w:val="28"/>
          <w:szCs w:val="28"/>
        </w:rPr>
        <w:t xml:space="preserve">以下是为大家整理的关于税务风险管理股工作总结的文章6篇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税务风险管理股工作总结</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_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&gt;四、202_年工作计划及改进方向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税务风险管理股工作总结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税务风险管理股工作总结</w:t>
      </w:r>
    </w:p>
    <w:p>
      <w:pPr>
        <w:ind w:left="0" w:right="0" w:firstLine="560"/>
        <w:spacing w:before="450" w:after="450" w:line="312" w:lineRule="auto"/>
      </w:pPr>
      <w:r>
        <w:rPr>
          <w:rFonts w:ascii="宋体" w:hAnsi="宋体" w:eastAsia="宋体" w:cs="宋体"/>
          <w:color w:val="000"/>
          <w:sz w:val="28"/>
          <w:szCs w:val="28"/>
        </w:rPr>
        <w:t xml:space="preserve">　　**年是银行风险管理工作全面提升阶段的开局之年，风险管理部年初制定**管理改革的总体思路，提出以“巩固、精细、转变”为原则，以“提高**处理能力、强化**风险管控”作为工作重点，丰富**管理手段，突出业务集中处理，强化内控管理，提高服务水平，保障**监控工作效能，防范**业务风险，努力加强分行**管理工作的转变，向特色、主动、多维和辅导转变。</w:t>
      </w:r>
    </w:p>
    <w:p>
      <w:pPr>
        <w:ind w:left="0" w:right="0" w:firstLine="560"/>
        <w:spacing w:before="450" w:after="450" w:line="312" w:lineRule="auto"/>
      </w:pPr>
      <w:r>
        <w:rPr>
          <w:rFonts w:ascii="宋体" w:hAnsi="宋体" w:eastAsia="宋体" w:cs="宋体"/>
          <w:color w:val="000"/>
          <w:sz w:val="28"/>
          <w:szCs w:val="28"/>
        </w:rPr>
        <w:t xml:space="preserve">　　**年，风险管理部将继续发挥保障、服务、风险管控职能，打好“组合拳”，努力推进全行**业务健康有序发展，为**管理工作全面提升继续努力。</w:t>
      </w:r>
    </w:p>
    <w:p>
      <w:pPr>
        <w:ind w:left="0" w:right="0" w:firstLine="560"/>
        <w:spacing w:before="450" w:after="450" w:line="312" w:lineRule="auto"/>
      </w:pPr>
      <w:r>
        <w:rPr>
          <w:rFonts w:ascii="宋体" w:hAnsi="宋体" w:eastAsia="宋体" w:cs="宋体"/>
          <w:color w:val="000"/>
          <w:sz w:val="28"/>
          <w:szCs w:val="28"/>
        </w:rPr>
        <w:t xml:space="preserve">　　现将**年的工作总结和**年工作计划汇报如下：</w:t>
      </w:r>
    </w:p>
    <w:p>
      <w:pPr>
        <w:ind w:left="0" w:right="0" w:firstLine="560"/>
        <w:spacing w:before="450" w:after="450" w:line="312" w:lineRule="auto"/>
      </w:pPr>
      <w:r>
        <w:rPr>
          <w:rFonts w:ascii="宋体" w:hAnsi="宋体" w:eastAsia="宋体" w:cs="宋体"/>
          <w:color w:val="000"/>
          <w:sz w:val="28"/>
          <w:szCs w:val="28"/>
        </w:rPr>
        <w:t xml:space="preserve">　　**年工作总结</w:t>
      </w:r>
    </w:p>
    <w:p>
      <w:pPr>
        <w:ind w:left="0" w:right="0" w:firstLine="560"/>
        <w:spacing w:before="450" w:after="450" w:line="312" w:lineRule="auto"/>
      </w:pPr>
      <w:r>
        <w:rPr>
          <w:rFonts w:ascii="宋体" w:hAnsi="宋体" w:eastAsia="宋体" w:cs="宋体"/>
          <w:color w:val="000"/>
          <w:sz w:val="28"/>
          <w:szCs w:val="28"/>
        </w:rPr>
        <w:t xml:space="preserve">　&gt;　一、人员合理配置，确保营业机构业务正常运行</w:t>
      </w:r>
    </w:p>
    <w:p>
      <w:pPr>
        <w:ind w:left="0" w:right="0" w:firstLine="560"/>
        <w:spacing w:before="450" w:after="450" w:line="312" w:lineRule="auto"/>
      </w:pPr>
      <w:r>
        <w:rPr>
          <w:rFonts w:ascii="宋体" w:hAnsi="宋体" w:eastAsia="宋体" w:cs="宋体"/>
          <w:color w:val="000"/>
          <w:sz w:val="28"/>
          <w:szCs w:val="28"/>
        </w:rPr>
        <w:t xml:space="preserve">　　**主管是营业机构业务**的现场组织者，是重要业务的授权和审批者，是**风险的事中控制者，种种职责都说明**主管在营业机构的重要性，所以做好**主管理的尤为重要。**年风险管理部制定了**主管轮岗位方案，保障**队伍的优化、廉洁、高效，保证业务**人员全面掌握核算和管理要求；二是建立**主管轮休制，避免休假高峰期轧堆休假，保障营业机构业务的正常开展，保证**主管的正常休假，同时透过机动**主管的轮替，作为**主管的履职检阅，发现和整改**主管好的方法和错误的做法，达到全行统一标准；三是做好营业机构**主管的补充和配备工作，协助**主管做好支行的各项**业务正常开展。</w:t>
      </w:r>
    </w:p>
    <w:p>
      <w:pPr>
        <w:ind w:left="0" w:right="0" w:firstLine="560"/>
        <w:spacing w:before="450" w:after="450" w:line="312" w:lineRule="auto"/>
      </w:pPr>
      <w:r>
        <w:rPr>
          <w:rFonts w:ascii="宋体" w:hAnsi="宋体" w:eastAsia="宋体" w:cs="宋体"/>
          <w:color w:val="000"/>
          <w:sz w:val="28"/>
          <w:szCs w:val="28"/>
        </w:rPr>
        <w:t xml:space="preserve">　&gt;　二、 业务培训到位，确保各项业务操作合规</w:t>
      </w:r>
    </w:p>
    <w:p>
      <w:pPr>
        <w:ind w:left="0" w:right="0" w:firstLine="560"/>
        <w:spacing w:before="450" w:after="450" w:line="312" w:lineRule="auto"/>
      </w:pPr>
      <w:r>
        <w:rPr>
          <w:rFonts w:ascii="宋体" w:hAnsi="宋体" w:eastAsia="宋体" w:cs="宋体"/>
          <w:color w:val="000"/>
          <w:sz w:val="28"/>
          <w:szCs w:val="28"/>
        </w:rPr>
        <w:t xml:space="preserve">　　新业务产生后，业务发展的好坏，其中首要的就是培训到不到位，所以培训工作很重要，风险管理部认真梳理以往的培训方式，总结培训的效果，年初重新制定“**业务培训方案”，采取集中培训（每周**主管和专职人员培训），分层次转培训（由**主管转培训受派机构的**人员），集中考核（由风险管理部组织考试）的方式，以期达到各层级**人员不断提高专业素质和业务技能，确保具备履行本岗位职责的能力，以促进全体**人员服务水平持续提高。</w:t>
      </w:r>
    </w:p>
    <w:p>
      <w:pPr>
        <w:ind w:left="0" w:right="0" w:firstLine="560"/>
        <w:spacing w:before="450" w:after="450" w:line="312" w:lineRule="auto"/>
      </w:pPr>
      <w:r>
        <w:rPr>
          <w:rFonts w:ascii="宋体" w:hAnsi="宋体" w:eastAsia="宋体" w:cs="宋体"/>
          <w:color w:val="000"/>
          <w:sz w:val="28"/>
          <w:szCs w:val="28"/>
        </w:rPr>
        <w:t xml:space="preserve">　　&gt;三、业务集中上收，确保业务顺畅高效便捷，促进网点转型</w:t>
      </w:r>
    </w:p>
    <w:p>
      <w:pPr>
        <w:ind w:left="0" w:right="0" w:firstLine="560"/>
        <w:spacing w:before="450" w:after="450" w:line="312" w:lineRule="auto"/>
      </w:pPr>
      <w:r>
        <w:rPr>
          <w:rFonts w:ascii="宋体" w:hAnsi="宋体" w:eastAsia="宋体" w:cs="宋体"/>
          <w:color w:val="000"/>
          <w:sz w:val="28"/>
          <w:szCs w:val="28"/>
        </w:rPr>
        <w:t xml:space="preserve">　　从3月份开始，总行和分行陆续上收了跨行支付业务、行内结算业务、个人开户及签约业务、支票影像提出、提入业务、自助设备加清钞业务、贷款发放业务、票据审验业务、账户录入业务、加密代发工资等9大项25种业务。为支行减负、为**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　　截止目前已初步形成“网点全面受理、后台集中处理”的业务**格局，逐步实现业务集约运行、风险集中控制和**效率提升。从而提高我行业务**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　　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　&gt;　四、创新风险管控方式，提升营业机构风险防范水平</w:t>
      </w:r>
    </w:p>
    <w:p>
      <w:pPr>
        <w:ind w:left="0" w:right="0" w:firstLine="560"/>
        <w:spacing w:before="450" w:after="450" w:line="312" w:lineRule="auto"/>
      </w:pPr>
      <w:r>
        <w:rPr>
          <w:rFonts w:ascii="宋体" w:hAnsi="宋体" w:eastAsia="宋体" w:cs="宋体"/>
          <w:color w:val="000"/>
          <w:sz w:val="28"/>
          <w:szCs w:val="28"/>
        </w:rPr>
        <w:t xml:space="preserve">　　为全面提升分行**管理工作水平，有效控制基层行操作风险，围绕**工作服务基层、提升员工专业素质，风险管理部努力创新，通过编制“**业务风险月刊”、“**业务风险季刊”，通过下发“风险警示书”，通过与风险薄弱机构和人员约见谈话、通过委派**业务监督人员到风险薄弱网点监督指导、通过召开全行**业务操作风险案防大会等方式，给营业机构负责人和**主管提供参考，更加方便、直观、有针对性的使支行**工作有的放矢，使**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&gt;　　四、科技与业务结合，构建快捷模式，努力实现业务</w:t>
      </w:r>
    </w:p>
    <w:p>
      <w:pPr>
        <w:ind w:left="0" w:right="0" w:firstLine="560"/>
        <w:spacing w:before="450" w:after="450" w:line="312" w:lineRule="auto"/>
      </w:pPr>
      <w:r>
        <w:rPr>
          <w:rFonts w:ascii="宋体" w:hAnsi="宋体" w:eastAsia="宋体" w:cs="宋体"/>
          <w:color w:val="000"/>
          <w:sz w:val="28"/>
          <w:szCs w:val="28"/>
        </w:rPr>
        <w:t xml:space="preserve">　　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人员的工作量，体现了科技与业务的完美结合。</w:t>
      </w:r>
    </w:p>
    <w:p>
      <w:pPr>
        <w:ind w:left="0" w:right="0" w:firstLine="560"/>
        <w:spacing w:before="450" w:after="450" w:line="312" w:lineRule="auto"/>
      </w:pPr>
      <w:r>
        <w:rPr>
          <w:rFonts w:ascii="宋体" w:hAnsi="宋体" w:eastAsia="宋体" w:cs="宋体"/>
          <w:color w:val="000"/>
          <w:sz w:val="28"/>
          <w:szCs w:val="28"/>
        </w:rPr>
        <w:t xml:space="preserve">　　**年工作计划</w:t>
      </w:r>
    </w:p>
    <w:p>
      <w:pPr>
        <w:ind w:left="0" w:right="0" w:firstLine="560"/>
        <w:spacing w:before="450" w:after="450" w:line="312" w:lineRule="auto"/>
      </w:pPr>
      <w:r>
        <w:rPr>
          <w:rFonts w:ascii="宋体" w:hAnsi="宋体" w:eastAsia="宋体" w:cs="宋体"/>
          <w:color w:val="000"/>
          <w:sz w:val="28"/>
          <w:szCs w:val="28"/>
        </w:rPr>
        <w:t xml:space="preserve">　　风险管理部**的工作，要更多的体现服务职能（为客户做了什么、为前台部门做了什么，为全行做了什么），体现培训职能（创新培训方式），体现监督指导职能（加大联动模式）。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　　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　　&gt;一、整合资源优化配置</w:t>
      </w:r>
    </w:p>
    <w:p>
      <w:pPr>
        <w:ind w:left="0" w:right="0" w:firstLine="560"/>
        <w:spacing w:before="450" w:after="450" w:line="312" w:lineRule="auto"/>
      </w:pPr>
      <w:r>
        <w:rPr>
          <w:rFonts w:ascii="宋体" w:hAnsi="宋体" w:eastAsia="宋体" w:cs="宋体"/>
          <w:color w:val="000"/>
          <w:sz w:val="28"/>
          <w:szCs w:val="28"/>
        </w:rPr>
        <w:t xml:space="preserve">　　按照总行风险管理部的指导意见，结合**的实际，对内设团队的相关职能进一步细分，将原有五大中心重新设置为集中作业中心（清算中心和出纳中心）、**风险控制中心和**质量管理中心，并分别指定相应的团队负责人员履行相关管理职责。建立一套精干的**管理体系及科学的**管理模式，达到“流程顺畅、风险可控”的工作目标，提高分行**管理能力，有效发挥**管理的支持保障作用。</w:t>
      </w:r>
    </w:p>
    <w:p>
      <w:pPr>
        <w:ind w:left="0" w:right="0" w:firstLine="560"/>
        <w:spacing w:before="450" w:after="450" w:line="312" w:lineRule="auto"/>
      </w:pPr>
      <w:r>
        <w:rPr>
          <w:rFonts w:ascii="宋体" w:hAnsi="宋体" w:eastAsia="宋体" w:cs="宋体"/>
          <w:color w:val="000"/>
          <w:sz w:val="28"/>
          <w:szCs w:val="28"/>
        </w:rPr>
        <w:t xml:space="preserve">　　&gt;二、建章立制，提升业务执行力和团队凝聚力</w:t>
      </w:r>
    </w:p>
    <w:p>
      <w:pPr>
        <w:ind w:left="0" w:right="0" w:firstLine="560"/>
        <w:spacing w:before="450" w:after="450" w:line="312" w:lineRule="auto"/>
      </w:pPr>
      <w:r>
        <w:rPr>
          <w:rFonts w:ascii="宋体" w:hAnsi="宋体" w:eastAsia="宋体" w:cs="宋体"/>
          <w:color w:val="000"/>
          <w:sz w:val="28"/>
          <w:szCs w:val="28"/>
        </w:rPr>
        <w:t xml:space="preserve">　　编制分行风险管理部管理手册，通过阐述风险管理部部门文化和警训，明确风险管理部部门定位和职责，建立风险管理部部门架构、轮岗机制和考核机制等八方面的要求，科学规范的建立一支高效的**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　　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　&gt;　三、打好组合拳优化创新模式提升风险管理水平</w:t>
      </w:r>
    </w:p>
    <w:p>
      <w:pPr>
        <w:ind w:left="0" w:right="0" w:firstLine="560"/>
        <w:spacing w:before="450" w:after="450" w:line="312" w:lineRule="auto"/>
      </w:pPr>
      <w:r>
        <w:rPr>
          <w:rFonts w:ascii="宋体" w:hAnsi="宋体" w:eastAsia="宋体" w:cs="宋体"/>
          <w:color w:val="000"/>
          <w:sz w:val="28"/>
          <w:szCs w:val="28"/>
        </w:rPr>
        <w:t xml:space="preserve">　　（一）培训+考核，提高员工业务知识水平，规范员工操作行为。一是改变对管理人员（中心主管和**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　　（二）监督检查+跟踪规范，促使营业机构各项业务统一，员工操作驱于规范。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　　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　　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　　（三）风险刊物+数据分析，努力提高营业机构和**人员风险防范意识和能力。为机构的业务发展、组织规划、人员调配、机具配置以及其他管理行为起到参考并在**业务等方面起到一定的指导作用。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　　（五）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　&gt;　四、专项活动，严控风险重点</w:t>
      </w:r>
    </w:p>
    <w:p>
      <w:pPr>
        <w:ind w:left="0" w:right="0" w:firstLine="560"/>
        <w:spacing w:before="450" w:after="450" w:line="312" w:lineRule="auto"/>
      </w:pPr>
      <w:r>
        <w:rPr>
          <w:rFonts w:ascii="宋体" w:hAnsi="宋体" w:eastAsia="宋体" w:cs="宋体"/>
          <w:color w:val="000"/>
          <w:sz w:val="28"/>
          <w:szCs w:val="28"/>
        </w:rPr>
        <w:t xml:space="preserve">　　一季度开展各条线部门问题的对照梳理，由各业务主管对照问题汇总，查找本中心或委派行存在的问题并加以整改；二季度“人人挖遗漏，处处防风险”的百条风险建议活动，组织所有**人员座谈操作中制度未覆盖的风险，组织评选“慧眼奖”，涌现有一些有价值的防风险建议。三季度**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黑体" w:hAnsi="黑体" w:eastAsia="黑体" w:cs="黑体"/>
          <w:color w:val="000000"/>
          <w:sz w:val="36"/>
          <w:szCs w:val="36"/>
          <w:b w:val="1"/>
          <w:bCs w:val="1"/>
        </w:rPr>
        <w:t xml:space="preserve">第四篇: 税务风险管理股工作总结</w:t>
      </w:r>
    </w:p>
    <w:p>
      <w:pPr>
        <w:ind w:left="0" w:right="0" w:firstLine="560"/>
        <w:spacing w:before="450" w:after="450" w:line="312" w:lineRule="auto"/>
      </w:pPr>
      <w:r>
        <w:rPr>
          <w:rFonts w:ascii="宋体" w:hAnsi="宋体" w:eastAsia="宋体" w:cs="宋体"/>
          <w:color w:val="000"/>
          <w:sz w:val="28"/>
          <w:szCs w:val="28"/>
        </w:rPr>
        <w:t xml:space="preserve">　　我镇将202_年以来开展的风险管理工作进行了梳理，现将有关情况总结如下：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　　&gt;一、风险防控制度建立</w:t>
      </w:r>
    </w:p>
    <w:p>
      <w:pPr>
        <w:ind w:left="0" w:right="0" w:firstLine="560"/>
        <w:spacing w:before="450" w:after="450" w:line="312" w:lineRule="auto"/>
      </w:pPr>
      <w:r>
        <w:rPr>
          <w:rFonts w:ascii="宋体" w:hAnsi="宋体" w:eastAsia="宋体" w:cs="宋体"/>
          <w:color w:val="000"/>
          <w:sz w:val="28"/>
          <w:szCs w:val="28"/>
        </w:rPr>
        <w:t xml:space="preserve">　　（一）组织领导。根据上级有关要求，我们按照立足现实、充实加强、细化职责、重在建设的方针，成立了由镇长担任组长，副镇长为副组长，各村（居）、相关站所为成员的应急管理小组，统筹指挥、协调全镇应急管理工作的开展。一是配备了应急救援队伍，明确了应急管理工作人员，为处置突发公共事件提供了坚实的组织保障。二是部门互动，工作到位。坚持属地管理和“谁主管、谁负责”的原则，各站所、镇级各部门都能够各司其职，协调一致，密切配合，妥善处置。三是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　　（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　　（三）应急队伍建设及演练。组建了一支由50多人组成的应急救援队伍，并在2月份开展了一次应急演练。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　　（四）监测预警方面。一是加强信息员队伍建设，切实做好信息采集工作；二是进一步加强安监、国土、水利等部门监测预警，提高预测预报准确性和时效性。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　　（五）科普宣教方面。一是广泛开展科普宣教活动。派出所、学校、案件、司法所、综治办等有关部门广泛开展减灾、安全生产、道路交通、食品药品安全等方面的宣传教育活动，发放宣传材料5000余份。二是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　&gt;　二、风险隐患排查</w:t>
      </w:r>
    </w:p>
    <w:p>
      <w:pPr>
        <w:ind w:left="0" w:right="0" w:firstLine="560"/>
        <w:spacing w:before="450" w:after="450" w:line="312" w:lineRule="auto"/>
      </w:pPr>
      <w:r>
        <w:rPr>
          <w:rFonts w:ascii="宋体" w:hAnsi="宋体" w:eastAsia="宋体" w:cs="宋体"/>
          <w:color w:val="000"/>
          <w:sz w:val="28"/>
          <w:szCs w:val="28"/>
        </w:rPr>
        <w:t xml:space="preserve">　　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　　&gt;三、新增风险识别和登记</w:t>
      </w:r>
    </w:p>
    <w:p>
      <w:pPr>
        <w:ind w:left="0" w:right="0" w:firstLine="560"/>
        <w:spacing w:before="450" w:after="450" w:line="312" w:lineRule="auto"/>
      </w:pPr>
      <w:r>
        <w:rPr>
          <w:rFonts w:ascii="宋体" w:hAnsi="宋体" w:eastAsia="宋体" w:cs="宋体"/>
          <w:color w:val="000"/>
          <w:sz w:val="28"/>
          <w:szCs w:val="28"/>
        </w:rPr>
        <w:t xml:space="preserve">　　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　&gt;　四、风险防控措施落实情况</w:t>
      </w:r>
    </w:p>
    <w:p>
      <w:pPr>
        <w:ind w:left="0" w:right="0" w:firstLine="560"/>
        <w:spacing w:before="450" w:after="450" w:line="312" w:lineRule="auto"/>
      </w:pPr>
      <w:r>
        <w:rPr>
          <w:rFonts w:ascii="宋体" w:hAnsi="宋体" w:eastAsia="宋体" w:cs="宋体"/>
          <w:color w:val="000"/>
          <w:sz w:val="28"/>
          <w:szCs w:val="28"/>
        </w:rPr>
        <w:t xml:space="preserve">　　（一）技术措施。通过开展各类设施建设和改造，或采取技术手段、工程措施，以消除、降低、规避、隔离、减小风险。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　　（二）管理措施。通过制定完善相关政策和管理制度，或调动各类力量治理防范风险。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　　（三）应急准备。针对确实难以消除、控制或难以预测、预防的风险，提前做好监测、预警、预案、演练、队伍、资金、物资、技术、宣传、保障等各方面的准备工作。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　&gt;　   五、存量风险隐患销号</w:t>
      </w:r>
    </w:p>
    <w:p>
      <w:pPr>
        <w:ind w:left="0" w:right="0" w:firstLine="560"/>
        <w:spacing w:before="450" w:after="450" w:line="312" w:lineRule="auto"/>
      </w:pPr>
      <w:r>
        <w:rPr>
          <w:rFonts w:ascii="宋体" w:hAnsi="宋体" w:eastAsia="宋体" w:cs="宋体"/>
          <w:color w:val="000"/>
          <w:sz w:val="28"/>
          <w:szCs w:val="28"/>
        </w:rPr>
        <w:t xml:space="preserve">　　    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黑体" w:hAnsi="黑体" w:eastAsia="黑体" w:cs="黑体"/>
          <w:color w:val="000000"/>
          <w:sz w:val="36"/>
          <w:szCs w:val="36"/>
          <w:b w:val="1"/>
          <w:bCs w:val="1"/>
        </w:rPr>
        <w:t xml:space="preserve">第五篇: 税务风险管理股工作总结</w:t>
      </w:r>
    </w:p>
    <w:p>
      <w:pPr>
        <w:ind w:left="0" w:right="0" w:firstLine="560"/>
        <w:spacing w:before="450" w:after="450" w:line="312" w:lineRule="auto"/>
      </w:pPr>
      <w:r>
        <w:rPr>
          <w:rFonts w:ascii="宋体" w:hAnsi="宋体" w:eastAsia="宋体" w:cs="宋体"/>
          <w:color w:val="000"/>
          <w:sz w:val="28"/>
          <w:szCs w:val="28"/>
        </w:rPr>
        <w:t xml:space="preserve">　　202_年，我局认真贯彻落实全省、全州国税系统工作会议精神，扎实做好税收风险管理工作，根据《海南州国家税务局转发的通知&gt;的通知》(南国税函〔202_〕210号)要求，我局领导高度重视，积极布署开展此项工作，现将202_年第一季度有关工作总结如下;</w:t>
      </w:r>
    </w:p>
    <w:p>
      <w:pPr>
        <w:ind w:left="0" w:right="0" w:firstLine="560"/>
        <w:spacing w:before="450" w:after="450" w:line="312" w:lineRule="auto"/>
      </w:pPr>
      <w:r>
        <w:rPr>
          <w:rFonts w:ascii="宋体" w:hAnsi="宋体" w:eastAsia="宋体" w:cs="宋体"/>
          <w:color w:val="000"/>
          <w:sz w:val="28"/>
          <w:szCs w:val="28"/>
        </w:rPr>
        <w:t xml:space="preserve">　　&gt;一、重点税收风险事项应对工作总体情况</w:t>
      </w:r>
    </w:p>
    <w:p>
      <w:pPr>
        <w:ind w:left="0" w:right="0" w:firstLine="560"/>
        <w:spacing w:before="450" w:after="450" w:line="312" w:lineRule="auto"/>
      </w:pPr>
      <w:r>
        <w:rPr>
          <w:rFonts w:ascii="宋体" w:hAnsi="宋体" w:eastAsia="宋体" w:cs="宋体"/>
          <w:color w:val="000"/>
          <w:sz w:val="28"/>
          <w:szCs w:val="28"/>
        </w:rPr>
        <w:t xml:space="preserve">　　一季度，根据税务总局下达的“涉农和中小企业贷款准备金税前扣除”等15项风险事项，我局共开展了3次分析识别工作，下达了3次风险应对任务，组织了3次应对工作。</w:t>
      </w:r>
    </w:p>
    <w:p>
      <w:pPr>
        <w:ind w:left="0" w:right="0" w:firstLine="560"/>
        <w:spacing w:before="450" w:after="450" w:line="312" w:lineRule="auto"/>
      </w:pPr>
      <w:r>
        <w:rPr>
          <w:rFonts w:ascii="宋体" w:hAnsi="宋体" w:eastAsia="宋体" w:cs="宋体"/>
          <w:color w:val="000"/>
          <w:sz w:val="28"/>
          <w:szCs w:val="28"/>
        </w:rPr>
        <w:t xml:space="preserve">　　县局就税务总局下达的15项风险事项，共细化出 3个风险点，在分析识别中运用了2个有效的分析识别模型，共识别出风险纳税人80户。经过风险排序，我们提炼出 80户风险纳税人对下推送。在已推送的风险纳税户数中，已采取应对措施的共80户，已完成风险管理全流程的纳税人80户，查出实际有问题纳税人80户。</w:t>
      </w:r>
    </w:p>
    <w:p>
      <w:pPr>
        <w:ind w:left="0" w:right="0" w:firstLine="560"/>
        <w:spacing w:before="450" w:after="450" w:line="312" w:lineRule="auto"/>
      </w:pPr>
      <w:r>
        <w:rPr>
          <w:rFonts w:ascii="宋体" w:hAnsi="宋体" w:eastAsia="宋体" w:cs="宋体"/>
          <w:color w:val="000"/>
          <w:sz w:val="28"/>
          <w:szCs w:val="28"/>
        </w:rPr>
        <w:t xml:space="preserve">　　针对实际有问题的风险纳税人，入库罚款金额1.33万元，补征增值税0.32万元，调整应纳税所得额64.66万元。</w:t>
      </w:r>
    </w:p>
    <w:p>
      <w:pPr>
        <w:ind w:left="0" w:right="0" w:firstLine="560"/>
        <w:spacing w:before="450" w:after="450" w:line="312" w:lineRule="auto"/>
      </w:pPr>
      <w:r>
        <w:rPr>
          <w:rFonts w:ascii="宋体" w:hAnsi="宋体" w:eastAsia="宋体" w:cs="宋体"/>
          <w:color w:val="000"/>
          <w:sz w:val="28"/>
          <w:szCs w:val="28"/>
        </w:rPr>
        <w:t xml:space="preserve">　　&gt;二、各风险事项情况</w:t>
      </w:r>
    </w:p>
    <w:p>
      <w:pPr>
        <w:ind w:left="0" w:right="0" w:firstLine="560"/>
        <w:spacing w:before="450" w:after="450" w:line="312" w:lineRule="auto"/>
      </w:pPr>
      <w:r>
        <w:rPr>
          <w:rFonts w:ascii="宋体" w:hAnsi="宋体" w:eastAsia="宋体" w:cs="宋体"/>
          <w:color w:val="000"/>
          <w:sz w:val="28"/>
          <w:szCs w:val="28"/>
        </w:rPr>
        <w:t xml:space="preserve">　　(一)加强户籍风险管理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针对本风险事项共细化出1个风险点，在分析识别中运用了 1 个有效的分析识别模型和3个指标。目前发现风险户数39户，为未按照规定做财务制度备案，现已推送39户，采取应对措施39户，共计罚款0.32万元。</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充分利用工商、质监、统计等部门提供的信息，通过比对分析，开展漏征漏管户清理检查;重点关注“一址多照”、“一照多址”、“虚拟经营地址”、“同一法定代表人”、“逾期办证” 等企业涉税风险;加强非正常户风险管理，加强纳税人财务制度备案管理，对同一法定代表人存在跨地区、跨国税机关和地税机关非正常登记状态的企业进行清理;加强注销清算风险管理。</w:t>
      </w:r>
    </w:p>
    <w:p>
      <w:pPr>
        <w:ind w:left="0" w:right="0" w:firstLine="560"/>
        <w:spacing w:before="450" w:after="450" w:line="312" w:lineRule="auto"/>
      </w:pPr>
      <w:r>
        <w:rPr>
          <w:rFonts w:ascii="宋体" w:hAnsi="宋体" w:eastAsia="宋体" w:cs="宋体"/>
          <w:color w:val="000"/>
          <w:sz w:val="28"/>
          <w:szCs w:val="28"/>
        </w:rPr>
        <w:t xml:space="preserve">　　3. 就本风险事项的工作建议</w:t>
      </w:r>
    </w:p>
    <w:p>
      <w:pPr>
        <w:ind w:left="0" w:right="0" w:firstLine="560"/>
        <w:spacing w:before="450" w:after="450" w:line="312" w:lineRule="auto"/>
      </w:pPr>
      <w:r>
        <w:rPr>
          <w:rFonts w:ascii="宋体" w:hAnsi="宋体" w:eastAsia="宋体" w:cs="宋体"/>
          <w:color w:val="000"/>
          <w:sz w:val="28"/>
          <w:szCs w:val="28"/>
        </w:rPr>
        <w:t xml:space="preserve">　　建议税收管理员加大税收日常检查巡查力度，加强户籍管理。</w:t>
      </w:r>
    </w:p>
    <w:p>
      <w:pPr>
        <w:ind w:left="0" w:right="0" w:firstLine="560"/>
        <w:spacing w:before="450" w:after="450" w:line="312" w:lineRule="auto"/>
      </w:pPr>
      <w:r>
        <w:rPr>
          <w:rFonts w:ascii="宋体" w:hAnsi="宋体" w:eastAsia="宋体" w:cs="宋体"/>
          <w:color w:val="000"/>
          <w:sz w:val="28"/>
          <w:szCs w:val="28"/>
        </w:rPr>
        <w:t xml:space="preserve">　　(二)加强发票风险管理</w:t>
      </w:r>
    </w:p>
    <w:p>
      <w:pPr>
        <w:ind w:left="0" w:right="0" w:firstLine="560"/>
        <w:spacing w:before="450" w:after="450" w:line="312" w:lineRule="auto"/>
      </w:pPr>
      <w:r>
        <w:rPr>
          <w:rFonts w:ascii="宋体" w:hAnsi="宋体" w:eastAsia="宋体" w:cs="宋体"/>
          <w:color w:val="000"/>
          <w:sz w:val="28"/>
          <w:szCs w:val="28"/>
        </w:rPr>
        <w:t xml:space="preserve">　　1.本风险事项工作情况</w:t>
      </w:r>
    </w:p>
    <w:p>
      <w:pPr>
        <w:ind w:left="0" w:right="0" w:firstLine="560"/>
        <w:spacing w:before="450" w:after="450" w:line="312" w:lineRule="auto"/>
      </w:pPr>
      <w:r>
        <w:rPr>
          <w:rFonts w:ascii="宋体" w:hAnsi="宋体" w:eastAsia="宋体" w:cs="宋体"/>
          <w:color w:val="000"/>
          <w:sz w:val="28"/>
          <w:szCs w:val="28"/>
        </w:rPr>
        <w:t xml:space="preserve">　　本风险事项共细化出1个风险点，在分析识别中运用了1个有效的分析识别模型和1个指标。目前发现风险户数1户，为发票管理不当，现已推送1户，采取应对措施。</w:t>
      </w:r>
    </w:p>
    <w:p>
      <w:pPr>
        <w:ind w:left="0" w:right="0" w:firstLine="560"/>
        <w:spacing w:before="450" w:after="450" w:line="312" w:lineRule="auto"/>
      </w:pPr>
      <w:r>
        <w:rPr>
          <w:rFonts w:ascii="宋体" w:hAnsi="宋体" w:eastAsia="宋体" w:cs="宋体"/>
          <w:color w:val="000"/>
          <w:sz w:val="28"/>
          <w:szCs w:val="28"/>
        </w:rPr>
        <w:t xml:space="preserve">　　2.本风险事项的重点风险点情况。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加强发票开具信息的采集及后续跟踪管理, 围绕滞留票、虚开虚抵、频繁大额代开、大头小尾等风险点。</w:t>
      </w:r>
    </w:p>
    <w:p>
      <w:pPr>
        <w:ind w:left="0" w:right="0" w:firstLine="560"/>
        <w:spacing w:before="450" w:after="450" w:line="312" w:lineRule="auto"/>
      </w:pPr>
      <w:r>
        <w:rPr>
          <w:rFonts w:ascii="宋体" w:hAnsi="宋体" w:eastAsia="宋体" w:cs="宋体"/>
          <w:color w:val="000"/>
          <w:sz w:val="28"/>
          <w:szCs w:val="28"/>
        </w:rPr>
        <w:t xml:space="preserve">　　3.就本风险事项的工作建议</w:t>
      </w:r>
    </w:p>
    <w:p>
      <w:pPr>
        <w:ind w:left="0" w:right="0" w:firstLine="560"/>
        <w:spacing w:before="450" w:after="450" w:line="312" w:lineRule="auto"/>
      </w:pPr>
      <w:r>
        <w:rPr>
          <w:rFonts w:ascii="宋体" w:hAnsi="宋体" w:eastAsia="宋体" w:cs="宋体"/>
          <w:color w:val="000"/>
          <w:sz w:val="28"/>
          <w:szCs w:val="28"/>
        </w:rPr>
        <w:t xml:space="preserve">　　加大发票的宣传和管理力度，严厉打击虚开虚抵、频繁大额代开、大头小尾等风险点，开展对纳税人开票不规范、开票与申报比对不符、发票作废异常、红字发票异常等情况的监控分析;全面开展纳税人接受违规发票列支成本费用的调查核实。</w:t>
      </w:r>
    </w:p>
    <w:p>
      <w:pPr>
        <w:ind w:left="0" w:right="0" w:firstLine="560"/>
        <w:spacing w:before="450" w:after="450" w:line="312" w:lineRule="auto"/>
      </w:pPr>
      <w:r>
        <w:rPr>
          <w:rFonts w:ascii="宋体" w:hAnsi="宋体" w:eastAsia="宋体" w:cs="宋体"/>
          <w:color w:val="000"/>
          <w:sz w:val="28"/>
          <w:szCs w:val="28"/>
        </w:rPr>
        <w:t xml:space="preserve">　　(三)未做定额调整风险事项</w:t>
      </w:r>
    </w:p>
    <w:p>
      <w:pPr>
        <w:ind w:left="0" w:right="0" w:firstLine="560"/>
        <w:spacing w:before="450" w:after="450" w:line="312" w:lineRule="auto"/>
      </w:pPr>
      <w:r>
        <w:rPr>
          <w:rFonts w:ascii="宋体" w:hAnsi="宋体" w:eastAsia="宋体" w:cs="宋体"/>
          <w:color w:val="000"/>
          <w:sz w:val="28"/>
          <w:szCs w:val="28"/>
        </w:rPr>
        <w:t xml:space="preserve">　　本风险事项的重点风险点情况</w:t>
      </w:r>
    </w:p>
    <w:p>
      <w:pPr>
        <w:ind w:left="0" w:right="0" w:firstLine="560"/>
        <w:spacing w:before="450" w:after="450" w:line="312" w:lineRule="auto"/>
      </w:pPr>
      <w:r>
        <w:rPr>
          <w:rFonts w:ascii="宋体" w:hAnsi="宋体" w:eastAsia="宋体" w:cs="宋体"/>
          <w:color w:val="000"/>
          <w:sz w:val="28"/>
          <w:szCs w:val="28"/>
        </w:rPr>
        <w:t xml:space="preserve">　　针对连续3个月发票开具金额超过定额20%且未做定额调整，未做定额调整个体双定业户预警23户，查补税款0.32万元，主管税务机关依法调整定额。长期零申报的纳税人，利用税务登记、发票领用等情况进行综合分析，</w:t>
      </w:r>
    </w:p>
    <w:p>
      <w:pPr>
        <w:ind w:left="0" w:right="0" w:firstLine="560"/>
        <w:spacing w:before="450" w:after="450" w:line="312" w:lineRule="auto"/>
      </w:pPr>
      <w:r>
        <w:rPr>
          <w:rFonts w:ascii="宋体" w:hAnsi="宋体" w:eastAsia="宋体" w:cs="宋体"/>
          <w:color w:val="000"/>
          <w:sz w:val="28"/>
          <w:szCs w:val="28"/>
        </w:rPr>
        <w:t xml:space="preserve">　　&gt;三、总体成效和经验情况以及工作建议</w:t>
      </w:r>
    </w:p>
    <w:p>
      <w:pPr>
        <w:ind w:left="0" w:right="0" w:firstLine="560"/>
        <w:spacing w:before="450" w:after="450" w:line="312" w:lineRule="auto"/>
      </w:pPr>
      <w:r>
        <w:rPr>
          <w:rFonts w:ascii="宋体" w:hAnsi="宋体" w:eastAsia="宋体" w:cs="宋体"/>
          <w:color w:val="000"/>
          <w:sz w:val="28"/>
          <w:szCs w:val="28"/>
        </w:rPr>
        <w:t xml:space="preserve">　　(一)开展税务总局下达重点风险事项工作的总体成效情况</w:t>
      </w:r>
    </w:p>
    <w:p>
      <w:pPr>
        <w:ind w:left="0" w:right="0" w:firstLine="560"/>
        <w:spacing w:before="450" w:after="450" w:line="312" w:lineRule="auto"/>
      </w:pPr>
      <w:r>
        <w:rPr>
          <w:rFonts w:ascii="宋体" w:hAnsi="宋体" w:eastAsia="宋体" w:cs="宋体"/>
          <w:color w:val="000"/>
          <w:sz w:val="28"/>
          <w:szCs w:val="28"/>
        </w:rPr>
        <w:t xml:space="preserve">　　通过开展税务总局下达重点风险事项工作，我局对总局提出的指标进行了分析应对，尤其对股权转让、零负申报、户籍风险、发票风险的风险点进行详细分析，对纳税人未按税收法律法规办理的违法行为，该处罚的进行了处罚，该调增应纳税所得额的进行调增。</w:t>
      </w:r>
    </w:p>
    <w:p>
      <w:pPr>
        <w:ind w:left="0" w:right="0" w:firstLine="560"/>
        <w:spacing w:before="450" w:after="450" w:line="312" w:lineRule="auto"/>
      </w:pPr>
      <w:r>
        <w:rPr>
          <w:rFonts w:ascii="宋体" w:hAnsi="宋体" w:eastAsia="宋体" w:cs="宋体"/>
          <w:color w:val="000"/>
          <w:sz w:val="28"/>
          <w:szCs w:val="28"/>
        </w:rPr>
        <w:t xml:space="preserve">　　(二)承担税务总局重点风险事项工作的主要经验介绍</w:t>
      </w:r>
    </w:p>
    <w:p>
      <w:pPr>
        <w:ind w:left="0" w:right="0" w:firstLine="560"/>
        <w:spacing w:before="450" w:after="450" w:line="312" w:lineRule="auto"/>
      </w:pPr>
      <w:r>
        <w:rPr>
          <w:rFonts w:ascii="宋体" w:hAnsi="宋体" w:eastAsia="宋体" w:cs="宋体"/>
          <w:color w:val="000"/>
          <w:sz w:val="28"/>
          <w:szCs w:val="28"/>
        </w:rPr>
        <w:t xml:space="preserve">　　重点风险事项工作是一项长期而艰巨的工作，要承担税务总局重点风险事项工作，就要降低户籍管理风险，就应该“腿勤”及时与外部相关部门交换数据;在零负申报风险方面，要严格分析财务报表信息中的各项涉税指标;在股权转让风险中，应掌握股权转让中存在哪些风险，哪些是应税收入，哪些是非应税收入;对营改增风险，主要是针对政策的理解，分清是否滥用地方财政补贴政策、税负异常、虚开虚抵发票、税率混用等风险点，这样我们就有目标的进行风险识别分析应对。在我们在日常工作中要不断完善风险事项内容，提高风险分析识别的准确性。</w:t>
      </w:r>
    </w:p>
    <w:p>
      <w:pPr>
        <w:ind w:left="0" w:right="0" w:firstLine="560"/>
        <w:spacing w:before="450" w:after="450" w:line="312" w:lineRule="auto"/>
      </w:pPr>
      <w:r>
        <w:rPr>
          <w:rFonts w:ascii="宋体" w:hAnsi="宋体" w:eastAsia="宋体" w:cs="宋体"/>
          <w:color w:val="000"/>
          <w:sz w:val="28"/>
          <w:szCs w:val="28"/>
        </w:rPr>
        <w:t xml:space="preserve">　　(三)对税务总局重点风险事项工作的意见和建议</w:t>
      </w:r>
    </w:p>
    <w:p>
      <w:pPr>
        <w:ind w:left="0" w:right="0" w:firstLine="560"/>
        <w:spacing w:before="450" w:after="450" w:line="312" w:lineRule="auto"/>
      </w:pPr>
      <w:r>
        <w:rPr>
          <w:rFonts w:ascii="宋体" w:hAnsi="宋体" w:eastAsia="宋体" w:cs="宋体"/>
          <w:color w:val="000"/>
          <w:sz w:val="28"/>
          <w:szCs w:val="28"/>
        </w:rPr>
        <w:t xml:space="preserve">　　针对此次重点风险事项工作的开展，提出以下几点建议：一是加大宣传与培训力度，提高税务干部的业务素质及纳税人的纳税意识。二是实施科学化，精细化管理，提升管理水平。严格税务登记制度，加强户籍管理。加强税源动态监控。三是加强协调配合，健全社会信息共享制度。通过提升干部综合素质及加强管理的方式可以提高对风险把控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税务风险管理股工作总结</w:t>
      </w:r>
    </w:p>
    <w:p>
      <w:pPr>
        <w:ind w:left="0" w:right="0" w:firstLine="560"/>
        <w:spacing w:before="450" w:after="450" w:line="312" w:lineRule="auto"/>
      </w:pPr>
      <w:r>
        <w:rPr>
          <w:rFonts w:ascii="宋体" w:hAnsi="宋体" w:eastAsia="宋体" w:cs="宋体"/>
          <w:color w:val="000"/>
          <w:sz w:val="28"/>
          <w:szCs w:val="28"/>
        </w:rPr>
        <w:t xml:space="preserve">　　一年来，我科广泛运用风险管理理论和方法，通过风险提醒、税务核查、纳税评估等手段，有效防控了税收风险，提高了纳税人税法遵从度，提升了税务机关税收管理水平，较好地实现了预期规划目标，并取得显著成效。现将我局202_年全年工作情况总结汇报如下：</w:t>
      </w:r>
    </w:p>
    <w:p>
      <w:pPr>
        <w:ind w:left="0" w:right="0" w:firstLine="560"/>
        <w:spacing w:before="450" w:after="450" w:line="312" w:lineRule="auto"/>
      </w:pPr>
      <w:r>
        <w:rPr>
          <w:rFonts w:ascii="宋体" w:hAnsi="宋体" w:eastAsia="宋体" w:cs="宋体"/>
          <w:color w:val="000"/>
          <w:sz w:val="28"/>
          <w:szCs w:val="28"/>
        </w:rPr>
        <w:t xml:space="preserve">　　&gt;一、数据应用工作和成效</w:t>
      </w:r>
    </w:p>
    <w:p>
      <w:pPr>
        <w:ind w:left="0" w:right="0" w:firstLine="560"/>
        <w:spacing w:before="450" w:after="450" w:line="312" w:lineRule="auto"/>
      </w:pPr>
      <w:r>
        <w:rPr>
          <w:rFonts w:ascii="宋体" w:hAnsi="宋体" w:eastAsia="宋体" w:cs="宋体"/>
          <w:color w:val="000"/>
          <w:sz w:val="28"/>
          <w:szCs w:val="28"/>
        </w:rPr>
        <w:t xml:space="preserve">　　（一）对照市局大数据和风险管理局“数据平台建设、应用规范”绩效指标考评细则要求，202_年，我局通过智能化风险管理系统承接市局风险应对任务XX户次（不含总局千户集团分析应对任务），完成税收风险应对XX户次，命中率、完成率均100%。</w:t>
      </w:r>
    </w:p>
    <w:p>
      <w:pPr>
        <w:ind w:left="0" w:right="0" w:firstLine="560"/>
        <w:spacing w:before="450" w:after="450" w:line="312" w:lineRule="auto"/>
      </w:pPr>
      <w:r>
        <w:rPr>
          <w:rFonts w:ascii="宋体" w:hAnsi="宋体" w:eastAsia="宋体" w:cs="宋体"/>
          <w:color w:val="000"/>
          <w:sz w:val="28"/>
          <w:szCs w:val="28"/>
        </w:rPr>
        <w:t xml:space="preserve">　　（二）是结合风险管理系统的个人所得税申报与企业所得税工资薪金比对、企业所得税连续三年亏损、增值税收入与企业所得税收入比对等多个风险模型进行扫描，重点分析增值税在原国税管辖、企业所得税在原地税管辖的纳税人，识别出XX余户风险户，下发至税务所应对，一共补缴税款和滞纳金XX万元。</w:t>
      </w:r>
    </w:p>
    <w:p>
      <w:pPr>
        <w:ind w:left="0" w:right="0" w:firstLine="560"/>
        <w:spacing w:before="450" w:after="450" w:line="312" w:lineRule="auto"/>
      </w:pPr>
      <w:r>
        <w:rPr>
          <w:rFonts w:ascii="宋体" w:hAnsi="宋体" w:eastAsia="宋体" w:cs="宋体"/>
          <w:color w:val="000"/>
          <w:sz w:val="28"/>
          <w:szCs w:val="28"/>
        </w:rPr>
        <w:t xml:space="preserve">　　（三）主动作为，强化沟通，提高了数据采集的完整性和时效性，确保了第三方涉税数据的质量，加强对所采集数据的分析运用，通过涉税数据与金三大数据平台信息查询相结合，进行比对分析，对XX个企业进行纳税辅导和税款追缴。截止9月底，共采集数据XX余条，追缴查补税款入库XXXX万元。</w:t>
      </w:r>
    </w:p>
    <w:p>
      <w:pPr>
        <w:ind w:left="0" w:right="0" w:firstLine="560"/>
        <w:spacing w:before="450" w:after="450" w:line="312" w:lineRule="auto"/>
      </w:pPr>
      <w:r>
        <w:rPr>
          <w:rFonts w:ascii="宋体" w:hAnsi="宋体" w:eastAsia="宋体" w:cs="宋体"/>
          <w:color w:val="000"/>
          <w:sz w:val="28"/>
          <w:szCs w:val="28"/>
        </w:rPr>
        <w:t xml:space="preserve">　　&gt;二、平台建设工作方面</w:t>
      </w:r>
    </w:p>
    <w:p>
      <w:pPr>
        <w:ind w:left="0" w:right="0" w:firstLine="560"/>
        <w:spacing w:before="450" w:after="450" w:line="312" w:lineRule="auto"/>
      </w:pPr>
      <w:r>
        <w:rPr>
          <w:rFonts w:ascii="宋体" w:hAnsi="宋体" w:eastAsia="宋体" w:cs="宋体"/>
          <w:color w:val="000"/>
          <w:sz w:val="28"/>
          <w:szCs w:val="28"/>
        </w:rPr>
        <w:t xml:space="preserve">　　（一）认真做好日常数据清理工作,围绕数据质量指标“值域一致性、格式一致性、记录完整性、逻辑一致性、数据唯一性、逻辑唯一性”等6方面内容，按时、保质、保量完成数据清理工作，确保征管数据的完整性、真实性、规范性和逻辑性。</w:t>
      </w:r>
    </w:p>
    <w:p>
      <w:pPr>
        <w:ind w:left="0" w:right="0" w:firstLine="560"/>
        <w:spacing w:before="450" w:after="450" w:line="312" w:lineRule="auto"/>
      </w:pPr>
      <w:r>
        <w:rPr>
          <w:rFonts w:ascii="宋体" w:hAnsi="宋体" w:eastAsia="宋体" w:cs="宋体"/>
          <w:color w:val="000"/>
          <w:sz w:val="28"/>
          <w:szCs w:val="28"/>
        </w:rPr>
        <w:t xml:space="preserve">　　（二）按照市局网信办的要求，组织税收大数据平台的试点和推广上线工作，按不同工作需求分类组织了全局人员的操作培训，帮助全局干部迅速适应和熟练使用税收大数据平台。</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有效人力资源紧缺</w:t>
      </w:r>
    </w:p>
    <w:p>
      <w:pPr>
        <w:ind w:left="0" w:right="0" w:firstLine="560"/>
        <w:spacing w:before="450" w:after="450" w:line="312" w:lineRule="auto"/>
      </w:pPr>
      <w:r>
        <w:rPr>
          <w:rFonts w:ascii="宋体" w:hAnsi="宋体" w:eastAsia="宋体" w:cs="宋体"/>
          <w:color w:val="000"/>
          <w:sz w:val="28"/>
          <w:szCs w:val="28"/>
        </w:rPr>
        <w:t xml:space="preserve">　　“专业化+团队化+风险管理”等相关工作综合性很强，要既懂税收、财务、计算机、外语、业务知识，又懂风险分析、数据整合、综合应对的复合型人才，但就目前我局的情况来看，不要说复合型人才，就单项人才都很少。而这仅有的有效人力，基本都是单位骨干、中层和框架，承担着超量工作任务，加上近年待遇、政策的变动和“多做多错，干少干多一样”不良思潮的涌动，难以再加码加重。</w:t>
      </w:r>
    </w:p>
    <w:p>
      <w:pPr>
        <w:ind w:left="0" w:right="0" w:firstLine="560"/>
        <w:spacing w:before="450" w:after="450" w:line="312" w:lineRule="auto"/>
      </w:pPr>
      <w:r>
        <w:rPr>
          <w:rFonts w:ascii="宋体" w:hAnsi="宋体" w:eastAsia="宋体" w:cs="宋体"/>
          <w:color w:val="000"/>
          <w:sz w:val="28"/>
          <w:szCs w:val="28"/>
        </w:rPr>
        <w:t xml:space="preserve">　　&gt;四、202_年工作计划及改进方向</w:t>
      </w:r>
    </w:p>
    <w:p>
      <w:pPr>
        <w:ind w:left="0" w:right="0" w:firstLine="560"/>
        <w:spacing w:before="450" w:after="450" w:line="312" w:lineRule="auto"/>
      </w:pPr>
      <w:r>
        <w:rPr>
          <w:rFonts w:ascii="宋体" w:hAnsi="宋体" w:eastAsia="宋体" w:cs="宋体"/>
          <w:color w:val="000"/>
          <w:sz w:val="28"/>
          <w:szCs w:val="28"/>
        </w:rPr>
        <w:t xml:space="preserve">　　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　　（一）完善风险管理制度</w:t>
      </w:r>
    </w:p>
    <w:p>
      <w:pPr>
        <w:ind w:left="0" w:right="0" w:firstLine="560"/>
        <w:spacing w:before="450" w:after="450" w:line="312" w:lineRule="auto"/>
      </w:pPr>
      <w:r>
        <w:rPr>
          <w:rFonts w:ascii="宋体" w:hAnsi="宋体" w:eastAsia="宋体" w:cs="宋体"/>
          <w:color w:val="000"/>
          <w:sz w:val="28"/>
          <w:szCs w:val="28"/>
        </w:rPr>
        <w:t xml:space="preserve">　　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　　（二）优化第三方数据采集</w:t>
      </w:r>
    </w:p>
    <w:p>
      <w:pPr>
        <w:ind w:left="0" w:right="0" w:firstLine="560"/>
        <w:spacing w:before="450" w:after="450" w:line="312" w:lineRule="auto"/>
      </w:pPr>
      <w:r>
        <w:rPr>
          <w:rFonts w:ascii="宋体" w:hAnsi="宋体" w:eastAsia="宋体" w:cs="宋体"/>
          <w:color w:val="000"/>
          <w:sz w:val="28"/>
          <w:szCs w:val="28"/>
        </w:rPr>
        <w:t xml:space="preserve">　　充分发挥主观能动性，大力推动政府和相关部门落实涉税信息交换机制，努力探索基于互联网等网络平台采集涉税数据，促进第三方数据采集目录和相关标准的修订和完善，积极获取“为我所用”的第三方数据，为风险管理建立“能用、有用、好用”的大数据库。</w:t>
      </w:r>
    </w:p>
    <w:p>
      <w:pPr>
        <w:ind w:left="0" w:right="0" w:firstLine="560"/>
        <w:spacing w:before="450" w:after="450" w:line="312" w:lineRule="auto"/>
      </w:pPr>
      <w:r>
        <w:rPr>
          <w:rFonts w:ascii="宋体" w:hAnsi="宋体" w:eastAsia="宋体" w:cs="宋体"/>
          <w:color w:val="000"/>
          <w:sz w:val="28"/>
          <w:szCs w:val="28"/>
        </w:rPr>
        <w:t xml:space="preserve">　　（三）加强风险计划管理</w:t>
      </w:r>
    </w:p>
    <w:p>
      <w:pPr>
        <w:ind w:left="0" w:right="0" w:firstLine="560"/>
        <w:spacing w:before="450" w:after="450" w:line="312" w:lineRule="auto"/>
      </w:pPr>
      <w:r>
        <w:rPr>
          <w:rFonts w:ascii="宋体" w:hAnsi="宋体" w:eastAsia="宋体" w:cs="宋体"/>
          <w:color w:val="000"/>
          <w:sz w:val="28"/>
          <w:szCs w:val="28"/>
        </w:rPr>
        <w:t xml:space="preserve">　　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2025-05-02T14:14:59+08:00</dcterms:created>
  <dcterms:modified xsi:type="dcterms:W3CDTF">2025-05-02T14:14:59+08:00</dcterms:modified>
</cp:coreProperties>
</file>

<file path=docProps/custom.xml><?xml version="1.0" encoding="utf-8"?>
<Properties xmlns="http://schemas.openxmlformats.org/officeDocument/2006/custom-properties" xmlns:vt="http://schemas.openxmlformats.org/officeDocument/2006/docPropsVTypes"/>
</file>