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202_年物理课程总结大学生学习总结</w:t>
      </w:r>
      <w:bookmarkEnd w:id="1"/>
    </w:p>
    <w:p>
      <w:pPr>
        <w:jc w:val="center"/>
        <w:spacing w:before="0" w:after="450"/>
      </w:pPr>
      <w:r>
        <w:rPr>
          <w:rFonts w:ascii="Arial" w:hAnsi="Arial" w:eastAsia="Arial" w:cs="Arial"/>
          <w:color w:val="999999"/>
          <w:sz w:val="20"/>
          <w:szCs w:val="20"/>
        </w:rPr>
        <w:t xml:space="preserve">来源：网络  作者：落花无言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20_年物理课程总结大学生学习总结 在大二上学期，我们学习了大学物理这门课程，物理学是一切自然科学的基础，处于诸多自然科学学科的核心地位，物理学研究的粒子和原子构成了蛋白质、基因、器官、生物体，构成了一切天然的和人造的物质以及广袤的陆地、海...</w:t>
      </w:r>
    </w:p>
    <w:p>
      <w:pPr>
        <w:ind w:left="0" w:right="0" w:firstLine="560"/>
        <w:spacing w:before="450" w:after="450" w:line="312" w:lineRule="auto"/>
      </w:pPr>
      <w:r>
        <w:rPr>
          <w:rFonts w:ascii="宋体" w:hAnsi="宋体" w:eastAsia="宋体" w:cs="宋体"/>
          <w:color w:val="000"/>
          <w:sz w:val="28"/>
          <w:szCs w:val="28"/>
        </w:rPr>
        <w:t xml:space="preserve">20_年物理课程总结大学生学习总结</w:t>
      </w:r>
    </w:p>
    <w:p>
      <w:pPr>
        <w:ind w:left="0" w:right="0" w:firstLine="560"/>
        <w:spacing w:before="450" w:after="450" w:line="312" w:lineRule="auto"/>
      </w:pPr>
      <w:r>
        <w:rPr>
          <w:rFonts w:ascii="宋体" w:hAnsi="宋体" w:eastAsia="宋体" w:cs="宋体"/>
          <w:color w:val="000"/>
          <w:sz w:val="28"/>
          <w:szCs w:val="28"/>
        </w:rPr>
        <w:t xml:space="preserve">在大二上学期，我们学习了大学物理这门课程，物理学是一切自然科学的基础，处于诸多自然科学学科的核心地位，物理学研究的粒子和原子构成了蛋白质、基因、器官、生物体，构成了一切天然的和人造的物质以及广袤的陆地、海洋、大气，甚至整个宇宙，因此，物理学是化学、生物、材料科学、地球物理和天体物理等学科的基础。今天，物理学和这些学科之间的边缘领域中又形成了一系列分支学科和交叉学科，如粒子物理、核物理、凝聚态物理、原子分子物理、电子物理、生物物理等等。这些学科都取得了引人瞩目的成就。</w:t>
      </w:r>
    </w:p>
    <w:p>
      <w:pPr>
        <w:ind w:left="0" w:right="0" w:firstLine="560"/>
        <w:spacing w:before="450" w:after="450" w:line="312" w:lineRule="auto"/>
      </w:pPr>
      <w:r>
        <w:rPr>
          <w:rFonts w:ascii="宋体" w:hAnsi="宋体" w:eastAsia="宋体" w:cs="宋体"/>
          <w:color w:val="000"/>
          <w:sz w:val="28"/>
          <w:szCs w:val="28"/>
        </w:rPr>
        <w:t xml:space="preserve">在该学期的学习中，我们主要学习了以下几个章节的内容：</w:t>
      </w:r>
    </w:p>
    <w:p>
      <w:pPr>
        <w:ind w:left="0" w:right="0" w:firstLine="560"/>
        <w:spacing w:before="450" w:after="450" w:line="312" w:lineRule="auto"/>
      </w:pPr>
      <w:r>
        <w:rPr>
          <w:rFonts w:ascii="宋体" w:hAnsi="宋体" w:eastAsia="宋体" w:cs="宋体"/>
          <w:color w:val="000"/>
          <w:sz w:val="28"/>
          <w:szCs w:val="28"/>
        </w:rPr>
        <w:t xml:space="preserve">第4章机械振动第5章机械波第6章气体动理论基础第7章热力学基础第12章光的干涉第13章光的衍射第14章光的偏振</w:t>
      </w:r>
    </w:p>
    <w:p>
      <w:pPr>
        <w:ind w:left="0" w:right="0" w:firstLine="560"/>
        <w:spacing w:before="450" w:after="450" w:line="312" w:lineRule="auto"/>
      </w:pPr>
      <w:r>
        <w:rPr>
          <w:rFonts w:ascii="宋体" w:hAnsi="宋体" w:eastAsia="宋体" w:cs="宋体"/>
          <w:color w:val="000"/>
          <w:sz w:val="28"/>
          <w:szCs w:val="28"/>
        </w:rPr>
        <w:t xml:space="preserve">在对以上几个章节进行学习了之后，我们大致了解了有关振动、热力学、光学几个方面的知识。下面，我对以上几个章节的内容进行详细的介绍。</w:t>
      </w:r>
    </w:p>
    <w:p>
      <w:pPr>
        <w:ind w:left="0" w:right="0" w:firstLine="560"/>
        <w:spacing w:before="450" w:after="450" w:line="312" w:lineRule="auto"/>
      </w:pPr>
      <w:r>
        <w:rPr>
          <w:rFonts w:ascii="宋体" w:hAnsi="宋体" w:eastAsia="宋体" w:cs="宋体"/>
          <w:color w:val="000"/>
          <w:sz w:val="28"/>
          <w:szCs w:val="28"/>
        </w:rPr>
        <w:t xml:space="preserve">第四章主要介绍了机械振动，例如：任何一个具有质量和弹性的系统在其运动状态发生突变时都会发生振动。任何一个物理量在某一量值附近随时间做周期性变化都可以叫做振动。本章主要讨论简谐振动和振动的合成，并简要介绍阻尼振动、受迫振动和共振现象以及非线性振动。</w:t>
      </w:r>
    </w:p>
    <w:p>
      <w:pPr>
        <w:ind w:left="0" w:right="0" w:firstLine="560"/>
        <w:spacing w:before="450" w:after="450" w:line="312" w:lineRule="auto"/>
      </w:pPr>
      <w:r>
        <w:rPr>
          <w:rFonts w:ascii="宋体" w:hAnsi="宋体" w:eastAsia="宋体" w:cs="宋体"/>
          <w:color w:val="000"/>
          <w:sz w:val="28"/>
          <w:szCs w:val="28"/>
        </w:rPr>
        <w:t xml:space="preserve">在第五章机械波的学习中，我们知道了什么是“波”。如果在空间某处发生的振动，以有限的速度向四周传播，则这种传播着的振动称为波。机械振动在连续介质内的传播叫做机械波;电磁振动在真空或介质中的传播叫做电磁波;近代物理指出，微观粒子以至任何物体都具有波动性，这种波叫做物质波。不同性质的波动虽然机制各不相同，但它们在空间的传播规律却具有共性。本章一机械波为例，讨论了波动运动规律。</w:t>
      </w:r>
    </w:p>
    <w:p>
      <w:pPr>
        <w:ind w:left="0" w:right="0" w:firstLine="560"/>
        <w:spacing w:before="450" w:after="450" w:line="312" w:lineRule="auto"/>
      </w:pPr>
      <w:r>
        <w:rPr>
          <w:rFonts w:ascii="宋体" w:hAnsi="宋体" w:eastAsia="宋体" w:cs="宋体"/>
          <w:color w:val="000"/>
          <w:sz w:val="28"/>
          <w:szCs w:val="28"/>
        </w:rPr>
        <w:t xml:space="preserve">从第六章开始，我们开始学习气体动理论和热力学篇，其中，气体动理论是统计物理最简单、最基本的内容。本章介绍热学中的系统、平衡态、温度等概念，从物质的微观结构出发，阐明平衡状态下的宏观参量压强和温度的微观本质，并导出理想气体的内能公式，最后讨论理想气体分子在平衡状态下的几个统计规律。</w:t>
      </w:r>
    </w:p>
    <w:p>
      <w:pPr>
        <w:ind w:left="0" w:right="0" w:firstLine="560"/>
        <w:spacing w:before="450" w:after="450" w:line="312" w:lineRule="auto"/>
      </w:pPr>
      <w:r>
        <w:rPr>
          <w:rFonts w:ascii="宋体" w:hAnsi="宋体" w:eastAsia="宋体" w:cs="宋体"/>
          <w:color w:val="000"/>
          <w:sz w:val="28"/>
          <w:szCs w:val="28"/>
        </w:rPr>
        <w:t xml:space="preserve">第七章中讲的是热力学基础，本章用热力学方法，研究系统在状态变化过程中热与功的转换关系和条件。热力学第一定律给出了转换关系，热力学第二定律给出了转换条件。</w:t>
      </w:r>
    </w:p>
    <w:p>
      <w:pPr>
        <w:ind w:left="0" w:right="0" w:firstLine="560"/>
        <w:spacing w:before="450" w:after="450" w:line="312" w:lineRule="auto"/>
      </w:pPr>
      <w:r>
        <w:rPr>
          <w:rFonts w:ascii="宋体" w:hAnsi="宋体" w:eastAsia="宋体" w:cs="宋体"/>
          <w:color w:val="000"/>
          <w:sz w:val="28"/>
          <w:szCs w:val="28"/>
        </w:rPr>
        <w:t xml:space="preserve">接下来，我们学习物理学下册书中的波动光学篇有关内容。光学是研究光的本性、光的传播和光与物质相互作用等规律的学科。其内容通常分为几何光学、波动光学和量子光学三部分。以光的直线传播为基础，研究光在透明介质中传播规律的光学称为几何光学;以光的波动性质为基础，研究光的传播及规律的光学称为波动光学;以光的粒子性为基础，研究与物质相互作用规律的光学称为量子光学。</w:t>
      </w:r>
    </w:p>
    <w:p>
      <w:pPr>
        <w:ind w:left="0" w:right="0" w:firstLine="560"/>
        <w:spacing w:before="450" w:after="450" w:line="312" w:lineRule="auto"/>
      </w:pPr>
      <w:r>
        <w:rPr>
          <w:rFonts w:ascii="宋体" w:hAnsi="宋体" w:eastAsia="宋体" w:cs="宋体"/>
          <w:color w:val="000"/>
          <w:sz w:val="28"/>
          <w:szCs w:val="28"/>
        </w:rPr>
        <w:t xml:space="preserve">光的干涉、衍射和偏振现象在现代科学技术中的应用已十分广泛，如长度的精密测量、光谱学的测量与分析、光测弹性研究、晶体结构分析等已很普遍。20世纪60年代以来，由于激光的问世和激光技术的迅速发展，开拓了光学研究和应用的新领域，如全息技术、信息光学、集成光学、光纤通信以及强激光下的非线性光学效应研究等，推动了现代科技的新发展。</w:t>
      </w:r>
    </w:p>
    <w:p>
      <w:pPr>
        <w:ind w:left="0" w:right="0" w:firstLine="560"/>
        <w:spacing w:before="450" w:after="450" w:line="312" w:lineRule="auto"/>
      </w:pPr>
      <w:r>
        <w:rPr>
          <w:rFonts w:ascii="宋体" w:hAnsi="宋体" w:eastAsia="宋体" w:cs="宋体"/>
          <w:color w:val="000"/>
          <w:sz w:val="28"/>
          <w:szCs w:val="28"/>
        </w:rPr>
        <w:t xml:space="preserve">在第十二章中，我们学习了光的干涉，在本章中，主要介绍了“光源光的相干性”、“杨氏双缝干涉”、“光程与光程差”、“薄膜干涉”、“劈尖干涉牛顿环”、“迈克尔孙干涉仪”等相关内容，是我们充分了解了什么是光的干涉。</w:t>
      </w:r>
    </w:p>
    <w:p>
      <w:pPr>
        <w:ind w:left="0" w:right="0" w:firstLine="560"/>
        <w:spacing w:before="450" w:after="450" w:line="312" w:lineRule="auto"/>
      </w:pPr>
      <w:r>
        <w:rPr>
          <w:rFonts w:ascii="宋体" w:hAnsi="宋体" w:eastAsia="宋体" w:cs="宋体"/>
          <w:color w:val="000"/>
          <w:sz w:val="28"/>
          <w:szCs w:val="28"/>
        </w:rPr>
        <w:t xml:space="preserve">第十三章中，我们学习了光的衍射。光在传播过程中遇到障碍物时，能绕过障碍物的边缘继续前进，这种偏离直线传播的现象称为光的衍射现象。和光的干涉一样，衍射也是波动的一个重要基本特征，它微光的波动说提供了有力的证据。当激光问世以后，人们利用其衍射现象开辟了许多新的领域。</w:t>
      </w:r>
    </w:p>
    <w:p>
      <w:pPr>
        <w:ind w:left="0" w:right="0" w:firstLine="560"/>
        <w:spacing w:before="450" w:after="450" w:line="312" w:lineRule="auto"/>
      </w:pPr>
      <w:r>
        <w:rPr>
          <w:rFonts w:ascii="宋体" w:hAnsi="宋体" w:eastAsia="宋体" w:cs="宋体"/>
          <w:color w:val="000"/>
          <w:sz w:val="28"/>
          <w:szCs w:val="28"/>
        </w:rPr>
        <w:t xml:space="preserve">在光学的最后一章中，即十四章中，我们学习了光的偏振。光的干涉和衍射现象显示了光的波动性，但这些现象还不能告诉我们光是纵波还是横波。光的偏振现象从实验上清楚的显示出光的横波性，这一点和光的电磁理论的预言完全一致。可以说光的偏振现象为光的电磁波本性提供了进一步的证据。光的偏振现象在自然界中普遍存在。光的反射、折射以及光在晶体中传播时的双折射都与光的偏振现象有关。利用光的这种性质可以研究晶体的结构，也可以用于测定机械结构内部应力分布情况。激光器就是一种偏振光源。此外如糖量计、偏振光立体电影、袖珍计算器及电子手表的液晶显示等都属偏振光的应用。</w:t>
      </w:r>
    </w:p>
    <w:p>
      <w:pPr>
        <w:ind w:left="0" w:right="0" w:firstLine="560"/>
        <w:spacing w:before="450" w:after="450" w:line="312" w:lineRule="auto"/>
      </w:pPr>
      <w:r>
        <w:rPr>
          <w:rFonts w:ascii="宋体" w:hAnsi="宋体" w:eastAsia="宋体" w:cs="宋体"/>
          <w:color w:val="000"/>
          <w:sz w:val="28"/>
          <w:szCs w:val="28"/>
        </w:rPr>
        <w:t xml:space="preserve">通过对以上内容的学习，使我们对物理的理解更加的全面了。物理学充满了我们生活的每一个角落，是我们生活的一部分，所以，我们应该认真的学习物理这门科目，这将是我们今后的生活中一些宝贵的经验。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2025-05-02T08:24:01+08:00</dcterms:created>
  <dcterms:modified xsi:type="dcterms:W3CDTF">2025-05-02T08:24:01+08:00</dcterms:modified>
</cp:coreProperties>
</file>

<file path=docProps/custom.xml><?xml version="1.0" encoding="utf-8"?>
<Properties xmlns="http://schemas.openxmlformats.org/officeDocument/2006/custom-properties" xmlns:vt="http://schemas.openxmlformats.org/officeDocument/2006/docPropsVTypes"/>
</file>