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202_到202_年寒假放假时间|202_幼儿园教科研工作总结范文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突出以“教科研为先导”的理念，充分发挥特色办学、主动发展的精神，开展以体育教育为抓手，加强教科研力度，完善建构幼儿园体育教育园本化课程，促进幼儿各种潜力得到发展，推进队伍建设。以下是由本站小编为大家精心整理的“202_幼儿园教科研...</w:t>
      </w:r>
    </w:p>
    <w:p>
      <w:pPr>
        <w:ind w:left="0" w:right="0" w:firstLine="560"/>
        <w:spacing w:before="450" w:after="450" w:line="312" w:lineRule="auto"/>
      </w:pPr>
      <w:r>
        <w:rPr>
          <w:rFonts w:ascii="宋体" w:hAnsi="宋体" w:eastAsia="宋体" w:cs="宋体"/>
          <w:color w:val="000"/>
          <w:sz w:val="28"/>
          <w:szCs w:val="28"/>
        </w:rPr>
        <w:t xml:space="preserve">　　幼儿园突出以“教科研为先导”的理念，充分发挥特色办学、主动发展的精神，开展以体育教育为抓手，加强教科研力度，完善建构幼儿园体育教育园本化课程，促进幼儿各种潜力得到发展，推进队伍建设。以下是由本站小编为大家精心整理的“202_幼儿园教科研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本学年我园全体教职工以科学发展观为指导，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　　&gt;一、制定计划，确保科研工作有条不紊的开展。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　　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　　&gt;二、环境建设，营造健康向上的校园文化。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　　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　　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　　1.户外场地</w:t>
      </w:r>
    </w:p>
    <w:p>
      <w:pPr>
        <w:ind w:left="0" w:right="0" w:firstLine="560"/>
        <w:spacing w:before="450" w:after="450" w:line="312" w:lineRule="auto"/>
      </w:pPr>
      <w:r>
        <w:rPr>
          <w:rFonts w:ascii="宋体" w:hAnsi="宋体" w:eastAsia="宋体" w:cs="宋体"/>
          <w:color w:val="000"/>
          <w:sz w:val="28"/>
          <w:szCs w:val="28"/>
        </w:rPr>
        <w:t xml:space="preserve">　　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　　2、教学楼回廊</w:t>
      </w:r>
    </w:p>
    <w:p>
      <w:pPr>
        <w:ind w:left="0" w:right="0" w:firstLine="560"/>
        <w:spacing w:before="450" w:after="450" w:line="312" w:lineRule="auto"/>
      </w:pPr>
      <w:r>
        <w:rPr>
          <w:rFonts w:ascii="宋体" w:hAnsi="宋体" w:eastAsia="宋体" w:cs="宋体"/>
          <w:color w:val="000"/>
          <w:sz w:val="28"/>
          <w:szCs w:val="28"/>
        </w:rPr>
        <w:t xml:space="preserve">　　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　　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　　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　　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　　3、专用教室</w:t>
      </w:r>
    </w:p>
    <w:p>
      <w:pPr>
        <w:ind w:left="0" w:right="0" w:firstLine="560"/>
        <w:spacing w:before="450" w:after="450" w:line="312" w:lineRule="auto"/>
      </w:pPr>
      <w:r>
        <w:rPr>
          <w:rFonts w:ascii="宋体" w:hAnsi="宋体" w:eastAsia="宋体" w:cs="宋体"/>
          <w:color w:val="000"/>
          <w:sz w:val="28"/>
          <w:szCs w:val="28"/>
        </w:rPr>
        <w:t xml:space="preserve">　　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　　&gt;三、形式多样，丰富课题研究内容。</w:t>
      </w:r>
    </w:p>
    <w:p>
      <w:pPr>
        <w:ind w:left="0" w:right="0" w:firstLine="560"/>
        <w:spacing w:before="450" w:after="450" w:line="312" w:lineRule="auto"/>
      </w:pPr>
      <w:r>
        <w:rPr>
          <w:rFonts w:ascii="宋体" w:hAnsi="宋体" w:eastAsia="宋体" w:cs="宋体"/>
          <w:color w:val="000"/>
          <w:sz w:val="28"/>
          <w:szCs w:val="28"/>
        </w:rPr>
        <w:t xml:space="preserve">　　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　　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　　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　　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　&gt;　四、积极参与，展示我园课题研究。</w:t>
      </w:r>
    </w:p>
    <w:p>
      <w:pPr>
        <w:ind w:left="0" w:right="0" w:firstLine="560"/>
        <w:spacing w:before="450" w:after="450" w:line="312" w:lineRule="auto"/>
      </w:pPr>
      <w:r>
        <w:rPr>
          <w:rFonts w:ascii="宋体" w:hAnsi="宋体" w:eastAsia="宋体" w:cs="宋体"/>
          <w:color w:val="000"/>
          <w:sz w:val="28"/>
          <w:szCs w:val="28"/>
        </w:rPr>
        <w:t xml:space="preserve">　　1、教学展示</w:t>
      </w:r>
    </w:p>
    <w:p>
      <w:pPr>
        <w:ind w:left="0" w:right="0" w:firstLine="560"/>
        <w:spacing w:before="450" w:after="450" w:line="312" w:lineRule="auto"/>
      </w:pPr>
      <w:r>
        <w:rPr>
          <w:rFonts w:ascii="宋体" w:hAnsi="宋体" w:eastAsia="宋体" w:cs="宋体"/>
          <w:color w:val="000"/>
          <w:sz w:val="28"/>
          <w:szCs w:val="28"/>
        </w:rPr>
        <w:t xml:space="preserve">　　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　　2、体操活动</w:t>
      </w:r>
    </w:p>
    <w:p>
      <w:pPr>
        <w:ind w:left="0" w:right="0" w:firstLine="560"/>
        <w:spacing w:before="450" w:after="450" w:line="312" w:lineRule="auto"/>
      </w:pPr>
      <w:r>
        <w:rPr>
          <w:rFonts w:ascii="宋体" w:hAnsi="宋体" w:eastAsia="宋体" w:cs="宋体"/>
          <w:color w:val="000"/>
          <w:sz w:val="28"/>
          <w:szCs w:val="28"/>
        </w:rPr>
        <w:t xml:space="preserve">　　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　　&gt;五、善于积累，汇编课题研究成果。</w:t>
      </w:r>
    </w:p>
    <w:p>
      <w:pPr>
        <w:ind w:left="0" w:right="0" w:firstLine="560"/>
        <w:spacing w:before="450" w:after="450" w:line="312" w:lineRule="auto"/>
      </w:pPr>
      <w:r>
        <w:rPr>
          <w:rFonts w:ascii="宋体" w:hAnsi="宋体" w:eastAsia="宋体" w:cs="宋体"/>
          <w:color w:val="000"/>
          <w:sz w:val="28"/>
          <w:szCs w:val="28"/>
        </w:rPr>
        <w:t xml:space="preserve">　　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　　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　　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2025-05-02T08:18:35+08:00</dcterms:created>
  <dcterms:modified xsi:type="dcterms:W3CDTF">2025-05-02T08:18:35+08:00</dcterms:modified>
</cp:coreProperties>
</file>

<file path=docProps/custom.xml><?xml version="1.0" encoding="utf-8"?>
<Properties xmlns="http://schemas.openxmlformats.org/officeDocument/2006/custom-properties" xmlns:vt="http://schemas.openxmlformats.org/officeDocument/2006/docPropsVTypes"/>
</file>