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销售工作总结报告</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下面是本站为大家整理的销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下面是本站为大家整理的销售工作总结报告，供大家参考。[_TAG_h2]　　销售工作总结报告</w:t>
      </w:r>
    </w:p>
    <w:p>
      <w:pPr>
        <w:ind w:left="0" w:right="0" w:firstLine="560"/>
        <w:spacing w:before="450" w:after="450" w:line="312" w:lineRule="auto"/>
      </w:pPr>
      <w:r>
        <w:rPr>
          <w:rFonts w:ascii="宋体" w:hAnsi="宋体" w:eastAsia="宋体" w:cs="宋体"/>
          <w:color w:val="000"/>
          <w:sz w:val="28"/>
          <w:szCs w:val="28"/>
        </w:rPr>
        <w:t xml:space="preserve">　　202_年已经过去了。面对202_年的市场的情况，我今年的工作总结和几点看法：</w:t>
      </w:r>
    </w:p>
    <w:p>
      <w:pPr>
        <w:ind w:left="0" w:right="0" w:firstLine="560"/>
        <w:spacing w:before="450" w:after="450" w:line="312" w:lineRule="auto"/>
      </w:pPr>
      <w:r>
        <w:rPr>
          <w:rFonts w:ascii="宋体" w:hAnsi="宋体" w:eastAsia="宋体" w:cs="宋体"/>
          <w:color w:val="000"/>
          <w:sz w:val="28"/>
          <w:szCs w:val="28"/>
        </w:rPr>
        <w:t xml:space="preserve">　　首先是我们的市场的一些情况：就虫情和农民以及经销商而言，202_年的虫情不是很乐观，但是这不能作为销售的影响，苏北的市场比较乱一些，农资经销商较多，特别是小户较多，产品容易进入，但销量不大。所以我认为在农资行业变化的今天。如何才能提高我们的销量，主要还是下面农民和农资客户的认识度和满意度?是我们现在面临的重大问题!因为现在市场上的一些产品，差异化越来越小，竞争越来越激烈!我们所承诺的东西和效果时农民最关心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异的</w:t>
      </w:r>
    </w:p>
    <w:p>
      <w:pPr>
        <w:ind w:left="0" w:right="0" w:firstLine="560"/>
        <w:spacing w:before="450" w:after="450" w:line="312" w:lineRule="auto"/>
      </w:pPr>
      <w:r>
        <w:rPr>
          <w:rFonts w:ascii="宋体" w:hAnsi="宋体" w:eastAsia="宋体" w:cs="宋体"/>
          <w:color w:val="000"/>
          <w:sz w:val="28"/>
          <w:szCs w:val="28"/>
        </w:rPr>
        <w:t xml:space="preserve">　　最大化。使经销商感到我们公司时刻为他们的利益着想，赢得到经销商的好感并加深信任，从而使我们的产品上量。我认为信任比金钱更重要，而这种关系的建立是是需要时间的，所以这也是一种长期的规划!</w:t>
      </w:r>
    </w:p>
    <w:p>
      <w:pPr>
        <w:ind w:left="0" w:right="0" w:firstLine="560"/>
        <w:spacing w:before="450" w:after="450" w:line="312" w:lineRule="auto"/>
      </w:pPr>
      <w:r>
        <w:rPr>
          <w:rFonts w:ascii="宋体" w:hAnsi="宋体" w:eastAsia="宋体" w:cs="宋体"/>
          <w:color w:val="000"/>
          <w:sz w:val="28"/>
          <w:szCs w:val="28"/>
        </w:rPr>
        <w:t xml:space="preserve">　　今年我们主要面对的是上面的经销商，怎么能报销售这个工作做好，我总结了一些个人看法：</w:t>
      </w:r>
    </w:p>
    <w:p>
      <w:pPr>
        <w:ind w:left="0" w:right="0" w:firstLine="560"/>
        <w:spacing w:before="450" w:after="450" w:line="312" w:lineRule="auto"/>
      </w:pPr>
      <w:r>
        <w:rPr>
          <w:rFonts w:ascii="宋体" w:hAnsi="宋体" w:eastAsia="宋体" w:cs="宋体"/>
          <w:color w:val="000"/>
          <w:sz w:val="28"/>
          <w:szCs w:val="28"/>
        </w:rPr>
        <w:t xml:space="preserve">　　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　　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　　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　　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　　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　　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　　要有较强的执行能力。执行力的大小是成功的关键，没有</w:t>
      </w:r>
    </w:p>
    <w:p>
      <w:pPr>
        <w:ind w:left="0" w:right="0" w:firstLine="560"/>
        <w:spacing w:before="450" w:after="450" w:line="312" w:lineRule="auto"/>
      </w:pPr>
      <w:r>
        <w:rPr>
          <w:rFonts w:ascii="宋体" w:hAnsi="宋体" w:eastAsia="宋体" w:cs="宋体"/>
          <w:color w:val="000"/>
          <w:sz w:val="28"/>
          <w:szCs w:val="28"/>
        </w:rPr>
        <w:t xml:space="preserve">　　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w:t>
      </w:r>
    </w:p>
    <w:p>
      <w:pPr>
        <w:ind w:left="0" w:right="0" w:firstLine="560"/>
        <w:spacing w:before="450" w:after="450" w:line="312" w:lineRule="auto"/>
      </w:pPr>
      <w:r>
        <w:rPr>
          <w:rFonts w:ascii="宋体" w:hAnsi="宋体" w:eastAsia="宋体" w:cs="宋体"/>
          <w:color w:val="000"/>
          <w:sz w:val="28"/>
          <w:szCs w:val="28"/>
        </w:rPr>
        <w:t xml:space="preserve">　　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　　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　　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　　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　　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　　以上就是我202_年的年度总结。</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销售工作总结报告</w:t>
      </w:r>
    </w:p>
    <w:p>
      <w:pPr>
        <w:ind w:left="0" w:right="0" w:firstLine="560"/>
        <w:spacing w:before="450" w:after="450" w:line="312" w:lineRule="auto"/>
      </w:pPr>
      <w:r>
        <w:rPr>
          <w:rFonts w:ascii="宋体" w:hAnsi="宋体" w:eastAsia="宋体" w:cs="宋体"/>
          <w:color w:val="000"/>
          <w:sz w:val="28"/>
          <w:szCs w:val="28"/>
        </w:rPr>
        <w:t xml:space="preserve">　　回顾202_年的总体销售情况，摸着自己囊中羞涩，自感惭愧!这不是只有我主观原因，同时客观原因也导致整体销售上不去的一个因素，在此我存在的一些问题作自我总结如下。</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　　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　　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202_年的到来。</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销售工作总结报告</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　　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　　二、公司现阶段市场环境分析</w:t>
      </w:r>
    </w:p>
    <w:p>
      <w:pPr>
        <w:ind w:left="0" w:right="0" w:firstLine="560"/>
        <w:spacing w:before="450" w:after="450" w:line="312" w:lineRule="auto"/>
      </w:pPr>
      <w:r>
        <w:rPr>
          <w:rFonts w:ascii="宋体" w:hAnsi="宋体" w:eastAsia="宋体" w:cs="宋体"/>
          <w:color w:val="000"/>
          <w:sz w:val="28"/>
          <w:szCs w:val="28"/>
        </w:rPr>
        <w:t xml:space="preserve">　　(一)区域外围环境分析： 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　　(二)区域市场环境分析：</w:t>
      </w:r>
    </w:p>
    <w:p>
      <w:pPr>
        <w:ind w:left="0" w:right="0" w:firstLine="560"/>
        <w:spacing w:before="450" w:after="450" w:line="312" w:lineRule="auto"/>
      </w:pPr>
      <w:r>
        <w:rPr>
          <w:rFonts w:ascii="宋体" w:hAnsi="宋体" w:eastAsia="宋体" w:cs="宋体"/>
          <w:color w:val="000"/>
          <w:sz w:val="28"/>
          <w:szCs w:val="28"/>
        </w:rPr>
        <w:t xml:space="preserve">　　1、荔城片区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 金天地：重新进行布局和调整商品结构定位后，提升了店面形象、改善了卖场气氛，增强了小家电、影音商品等系列优势，并加大在广告方面的投放及制作，在一定程度上抢占了华农批附近市场及部分农村市场。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　　2、新塘片区 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 我们要时时警惕国美，跟进国美，在适当的时候发挥我司本土企业的资源优势打击他。 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 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　　三、相关工作开展建议</w:t>
      </w:r>
    </w:p>
    <w:p>
      <w:pPr>
        <w:ind w:left="0" w:right="0" w:firstLine="560"/>
        <w:spacing w:before="450" w:after="450" w:line="312" w:lineRule="auto"/>
      </w:pPr>
      <w:r>
        <w:rPr>
          <w:rFonts w:ascii="宋体" w:hAnsi="宋体" w:eastAsia="宋体" w:cs="宋体"/>
          <w:color w:val="000"/>
          <w:sz w:val="28"/>
          <w:szCs w:val="28"/>
        </w:rPr>
        <w:t xml:space="preserve">　　(一)市场推广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 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 2、促销推广： 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 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 c、加强执行力。各分店对方案的执行不够到位，有待加强各分店人员对总部促销方案的理解能力及自身的促销策略的技能。最好的方案，假如执行不到位，那促销的力度就大打折扣，效果也很难发挥出来。 d、异业联盟。根据不同的节日，可以联盟区域内电信、汽车、家居、报社、电视台等行业伙伴进行整合促销，借助各行业积累的固有客户群体和宣传、场地、企业形象等其他资源开展一系列互动促销活动，让利消费者，引起大众关注。 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　　(二)服务方面 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 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2025-08-05T22:16:23+08:00</dcterms:created>
  <dcterms:modified xsi:type="dcterms:W3CDTF">2025-08-05T22:16:23+08:00</dcterms:modified>
</cp:coreProperties>
</file>

<file path=docProps/custom.xml><?xml version="1.0" encoding="utf-8"?>
<Properties xmlns="http://schemas.openxmlformats.org/officeDocument/2006/custom-properties" xmlns:vt="http://schemas.openxmlformats.org/officeDocument/2006/docPropsVTypes"/>
</file>