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数学教师初三第一学期工作总结</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数学教师初三第一学期工作总结5篇聪明的教师会利用工作总结来赢得更多发展机会。下面小编给大家带来关于数学教师初三第一学期工作总结5篇，希望会对大家的工作与学习有所帮助。数学教师初三第一学期工作总结1初三复习是重要的教学阶段，是学生再学习的过程...</w:t>
      </w:r>
    </w:p>
    <w:p>
      <w:pPr>
        <w:ind w:left="0" w:right="0" w:firstLine="560"/>
        <w:spacing w:before="450" w:after="450" w:line="312" w:lineRule="auto"/>
      </w:pPr>
      <w:r>
        <w:rPr>
          <w:rFonts w:ascii="宋体" w:hAnsi="宋体" w:eastAsia="宋体" w:cs="宋体"/>
          <w:color w:val="000"/>
          <w:sz w:val="28"/>
          <w:szCs w:val="28"/>
        </w:rPr>
        <w:t xml:space="preserve">数学教师初三第一学期工作总结5篇</w:t>
      </w:r>
    </w:p>
    <w:p>
      <w:pPr>
        <w:ind w:left="0" w:right="0" w:firstLine="560"/>
        <w:spacing w:before="450" w:after="450" w:line="312" w:lineRule="auto"/>
      </w:pPr>
      <w:r>
        <w:rPr>
          <w:rFonts w:ascii="宋体" w:hAnsi="宋体" w:eastAsia="宋体" w:cs="宋体"/>
          <w:color w:val="000"/>
          <w:sz w:val="28"/>
          <w:szCs w:val="28"/>
        </w:rPr>
        <w:t xml:space="preserve">聪明的教师会利用工作总结来赢得更多发展机会。下面小编给大家带来关于数学教师初三第一学期工作总结5篇，希望会对大家的工作与学习有所帮助。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数学教师初三第一学期工作总结1</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数学教师初三第一学期工作总结2</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数学教师初三第一学期工作总结3</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时光如水，转眼一学期已经过去，现将自己在这学期工作中的得与失总结如下：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 8位老师荣辱与共，相互支持和鼓励，课组活动进行得有声有色，保质保量，大家毫无保留，广泛地进行学术上的交流和研讨，互帮互学，取长补短，有效保证了教研的质量。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 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初三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数学教师初三第一学期工作总结5</w:t>
      </w:r>
    </w:p>
    <w:p>
      <w:pPr>
        <w:ind w:left="0" w:right="0" w:firstLine="560"/>
        <w:spacing w:before="450" w:after="450" w:line="312" w:lineRule="auto"/>
      </w:pPr>
      <w:r>
        <w:rPr>
          <w:rFonts w:ascii="宋体" w:hAnsi="宋体" w:eastAsia="宋体" w:cs="宋体"/>
          <w:color w:val="000"/>
          <w:sz w:val="28"/>
          <w:szCs w:val="28"/>
        </w:rPr>
        <w:t xml:space="preserve">一年来，本人担任初三两个班的数学教学，在教学期间认真备课、上课、听课、评课，及时批改作 业、讲评作业，做好课后辅导工作，广泛涉猎各种知识，不断提高自己的业务水平，充实自己的头脑，形成比较完整的知识结构，严格要求学生，尊重学生，发扬教 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 材的结构，重点与难点，掌握知识的逻辑，能运用自如，知道应补充哪些资料，怎样才能教好。了解学生原有的知识技能的质量，他们的兴趣、需要、方法、习惯， 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 误来发现教学中的不足，从而采取措施进行补救;错误从一个特定角度揭示了学生掌握知识的过程，是学生在学习中对所学知识不断尝试的结果，教师认真总结，可 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　⑵联系的理解水平⑶创造性水平　　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 困生，他们的学习都是被动型的。而学生是学习的主体，主体能动性没有调动起来，我们教师的工作怎样努力也没用，这就迫使我们去研究学生的心理，找出适合学 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 们舒展自己的见解，然后老师加以归纳总结，并进行深化、类比和提高，从高、严、难三个方面要求他们;中等生是一个大的群体，在普通班是学习的主流，上课时 我们以他们为主，力求在课堂上消化所有的知识点，作业和练习题也以基础题为主，强化训练，普遍提高。对于差生，我们本着提高一个算一个的心理，用爱心从思 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 初一开始抓起，打好基础很重要，当然初三复习的后期工作也十分重要，要在有限的两个月时间里，把六本书复习好，不讲技巧，不讲方法，不拿出有效的措施肯定 是不行的。所以在后一阶段，我很讲究“精讲”这一环，学校给我们的教学时间与别的学科一样，时间紧，任务重，要做到“精讲”，对教师来讲，要求是非常高 的。我们注意引导学生对概念、定理、公式、规律的消化;注意针对学生的知识缺陷和疑难问题作重点讲述;注意新旧知识、新题旧题的对比，把复杂抽象的问题作 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 须是经过我们精雕细啄的、与中考接近的、有代表性的题目：理解概念、巩固定理的基础题;运用知识的能力题;一题多解的思维题;易出错的常见题;综合分析的 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2025-05-02T16:22:20+08:00</dcterms:created>
  <dcterms:modified xsi:type="dcterms:W3CDTF">2025-05-02T16:22:20+08:00</dcterms:modified>
</cp:coreProperties>
</file>

<file path=docProps/custom.xml><?xml version="1.0" encoding="utf-8"?>
<Properties xmlns="http://schemas.openxmlformats.org/officeDocument/2006/custom-properties" xmlns:vt="http://schemas.openxmlformats.org/officeDocument/2006/docPropsVTypes"/>
</file>