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【银行柜员工作总结简短】银行储蓄柜员工作总结个人</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总结的写作过程，既是对自身社会实践活动的回顾过程，又是人们思想认识提高的过程。本站小编整理了“银行储蓄柜员工作总结个人”仅供参考，希望能帮助到大家！　　篇一：银行储蓄柜员工作总结个人　　我的xx年是在xxx银行分理处度过的，xxx分理处...</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总结的写作过程，既是对自身社会实践活动的回顾过程，又是人们思想认识提高的过程。本站小编整理了“银行储蓄柜员工作总结个人”仅供参考，希望能帮助到大家！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篇一：银行储蓄柜员工作总结个人</w:t>
      </w:r>
    </w:p>
    <w:p>
      <w:pPr>
        <w:ind w:left="0" w:right="0" w:firstLine="560"/>
        <w:spacing w:before="450" w:after="450" w:line="312" w:lineRule="auto"/>
      </w:pPr>
      <w:r>
        <w:rPr>
          <w:rFonts w:ascii="宋体" w:hAnsi="宋体" w:eastAsia="宋体" w:cs="宋体"/>
          <w:color w:val="000"/>
          <w:sz w:val="28"/>
          <w:szCs w:val="28"/>
        </w:rPr>
        <w:t xml:space="preserve">　　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进一步领会到为人民服务的根本宗旨和江总书记三个代表重要思想的精神实质，对党的十六大提出全面奔小康的远景目标充满期望，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篇二：银行储蓄柜员工作总结个人</w:t>
      </w:r>
    </w:p>
    <w:p>
      <w:pPr>
        <w:ind w:left="0" w:right="0" w:firstLine="560"/>
        <w:spacing w:before="450" w:after="450" w:line="312" w:lineRule="auto"/>
      </w:pPr>
      <w:r>
        <w:rPr>
          <w:rFonts w:ascii="宋体" w:hAnsi="宋体" w:eastAsia="宋体" w:cs="宋体"/>
          <w:color w:val="000"/>
          <w:sz w:val="28"/>
          <w:szCs w:val="28"/>
        </w:rPr>
        <w:t xml:space="preserve">　　作为储蓄岗位一线员工，我们更应该加强自己的业务技能水平，这样我们才能在工作中得心应手，更好的为广大客户提供方便、快捷、准确的服务。想在工作中帮助其他人，就要使自己的业务素质提高。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　　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　　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篇三：银行储蓄柜员工作总结个人</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　　&gt;二、工作中存在的不足和明年工作的思路和打算：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　　篇四：银行储蓄柜员工作总结个人</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2025-05-02T04:53:23+08:00</dcterms:created>
  <dcterms:modified xsi:type="dcterms:W3CDTF">2025-05-02T04:53:23+08:00</dcterms:modified>
</cp:coreProperties>
</file>

<file path=docProps/custom.xml><?xml version="1.0" encoding="utf-8"?>
<Properties xmlns="http://schemas.openxmlformats.org/officeDocument/2006/custom-properties" xmlns:vt="http://schemas.openxmlformats.org/officeDocument/2006/docPropsVTypes"/>
</file>