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政府会计工作总结（精选4篇）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府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政府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政府会计工作总结(精选4篇)由整理。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第1篇：政府会计</w:t>
      </w:r>
    </w:p>
    <w:p>
      <w:pPr>
        <w:ind w:left="0" w:right="0" w:firstLine="560"/>
        <w:spacing w:before="450" w:after="450" w:line="312" w:lineRule="auto"/>
      </w:pPr>
      <w:r>
        <w:rPr>
          <w:rFonts w:ascii="宋体" w:hAnsi="宋体" w:eastAsia="宋体" w:cs="宋体"/>
          <w:color w:val="000"/>
          <w:sz w:val="28"/>
          <w:szCs w:val="28"/>
        </w:rPr>
        <w:t xml:space="preserve">一 单选</w:t>
      </w:r>
    </w:p>
    <w:p>
      <w:pPr>
        <w:ind w:left="0" w:right="0" w:firstLine="560"/>
        <w:spacing w:before="450" w:after="450" w:line="312" w:lineRule="auto"/>
      </w:pPr>
      <w:r>
        <w:rPr>
          <w:rFonts w:ascii="宋体" w:hAnsi="宋体" w:eastAsia="宋体" w:cs="宋体"/>
          <w:color w:val="000"/>
          <w:sz w:val="28"/>
          <w:szCs w:val="28"/>
        </w:rPr>
        <w:t xml:space="preserve">1.在下列会计核算的一般原则中，事业单位与企业会计核算不同的是(D) A.历史成本计价原则</w:t>
      </w:r>
    </w:p>
    <w:p>
      <w:pPr>
        <w:ind w:left="0" w:right="0" w:firstLine="560"/>
        <w:spacing w:before="450" w:after="450" w:line="312" w:lineRule="auto"/>
      </w:pPr>
      <w:r>
        <w:rPr>
          <w:rFonts w:ascii="宋体" w:hAnsi="宋体" w:eastAsia="宋体" w:cs="宋体"/>
          <w:color w:val="000"/>
          <w:sz w:val="28"/>
          <w:szCs w:val="28"/>
        </w:rPr>
        <w:t xml:space="preserve">B.及时性</w:t>
      </w:r>
    </w:p>
    <w:p>
      <w:pPr>
        <w:ind w:left="0" w:right="0" w:firstLine="560"/>
        <w:spacing w:before="450" w:after="450" w:line="312" w:lineRule="auto"/>
      </w:pPr>
      <w:r>
        <w:rPr>
          <w:rFonts w:ascii="宋体" w:hAnsi="宋体" w:eastAsia="宋体" w:cs="宋体"/>
          <w:color w:val="000"/>
          <w:sz w:val="28"/>
          <w:szCs w:val="28"/>
        </w:rPr>
        <w:t xml:space="preserve">C.权责发生制原则</w:t>
      </w:r>
    </w:p>
    <w:p>
      <w:pPr>
        <w:ind w:left="0" w:right="0" w:firstLine="560"/>
        <w:spacing w:before="450" w:after="450" w:line="312" w:lineRule="auto"/>
      </w:pPr>
      <w:r>
        <w:rPr>
          <w:rFonts w:ascii="宋体" w:hAnsi="宋体" w:eastAsia="宋体" w:cs="宋体"/>
          <w:color w:val="000"/>
          <w:sz w:val="28"/>
          <w:szCs w:val="28"/>
        </w:rPr>
        <w:t xml:space="preserve">D.专款专用原则</w:t>
      </w:r>
    </w:p>
    <w:p>
      <w:pPr>
        <w:ind w:left="0" w:right="0" w:firstLine="560"/>
        <w:spacing w:before="450" w:after="450" w:line="312" w:lineRule="auto"/>
      </w:pPr>
      <w:r>
        <w:rPr>
          <w:rFonts w:ascii="宋体" w:hAnsi="宋体" w:eastAsia="宋体" w:cs="宋体"/>
          <w:color w:val="000"/>
          <w:sz w:val="28"/>
          <w:szCs w:val="28"/>
        </w:rPr>
        <w:t xml:space="preserve">2.年度预算执行期间，在收入和支出尚未结转的情况下，会计的平衡公式为(C) A.资产+负责+净资产 B.资产=负责+所有者权益</w:t>
      </w:r>
    </w:p>
    <w:p>
      <w:pPr>
        <w:ind w:left="0" w:right="0" w:firstLine="560"/>
        <w:spacing w:before="450" w:after="450" w:line="312" w:lineRule="auto"/>
      </w:pPr>
      <w:r>
        <w:rPr>
          <w:rFonts w:ascii="宋体" w:hAnsi="宋体" w:eastAsia="宋体" w:cs="宋体"/>
          <w:color w:val="000"/>
          <w:sz w:val="28"/>
          <w:szCs w:val="28"/>
        </w:rPr>
        <w:t xml:space="preserve">C.资产=负责+净资产+(收入-支出) D.资产=负债+股东权益+结余 3.一般预算收入的确认以(C)为准</w:t>
      </w:r>
    </w:p>
    <w:p>
      <w:pPr>
        <w:ind w:left="0" w:right="0" w:firstLine="560"/>
        <w:spacing w:before="450" w:after="450" w:line="312" w:lineRule="auto"/>
      </w:pPr>
      <w:r>
        <w:rPr>
          <w:rFonts w:ascii="宋体" w:hAnsi="宋体" w:eastAsia="宋体" w:cs="宋体"/>
          <w:color w:val="000"/>
          <w:sz w:val="28"/>
          <w:szCs w:val="28"/>
        </w:rPr>
        <w:t xml:space="preserve">A.征收机关的收纳数额</w:t>
      </w:r>
    </w:p>
    <w:p>
      <w:pPr>
        <w:ind w:left="0" w:right="0" w:firstLine="560"/>
        <w:spacing w:before="450" w:after="450" w:line="312" w:lineRule="auto"/>
      </w:pPr>
      <w:r>
        <w:rPr>
          <w:rFonts w:ascii="宋体" w:hAnsi="宋体" w:eastAsia="宋体" w:cs="宋体"/>
          <w:color w:val="000"/>
          <w:sz w:val="28"/>
          <w:szCs w:val="28"/>
        </w:rPr>
        <w:t xml:space="preserve">B.缴入国库经收处的数额</w:t>
      </w:r>
    </w:p>
    <w:p>
      <w:pPr>
        <w:ind w:left="0" w:right="0" w:firstLine="560"/>
        <w:spacing w:before="450" w:after="450" w:line="312" w:lineRule="auto"/>
      </w:pPr>
      <w:r>
        <w:rPr>
          <w:rFonts w:ascii="宋体" w:hAnsi="宋体" w:eastAsia="宋体" w:cs="宋体"/>
          <w:color w:val="000"/>
          <w:sz w:val="28"/>
          <w:szCs w:val="28"/>
        </w:rPr>
        <w:t xml:space="preserve">C.基层国库(支金库)的数额</w:t>
      </w:r>
    </w:p>
    <w:p>
      <w:pPr>
        <w:ind w:left="0" w:right="0" w:firstLine="560"/>
        <w:spacing w:before="450" w:after="450" w:line="312" w:lineRule="auto"/>
      </w:pPr>
      <w:r>
        <w:rPr>
          <w:rFonts w:ascii="宋体" w:hAnsi="宋体" w:eastAsia="宋体" w:cs="宋体"/>
          <w:color w:val="000"/>
          <w:sz w:val="28"/>
          <w:szCs w:val="28"/>
        </w:rPr>
        <w:t xml:space="preserve">D.缴款单位“缴款书”上的数额</w:t>
      </w:r>
    </w:p>
    <w:p>
      <w:pPr>
        <w:ind w:left="0" w:right="0" w:firstLine="560"/>
        <w:spacing w:before="450" w:after="450" w:line="312" w:lineRule="auto"/>
      </w:pPr>
      <w:r>
        <w:rPr>
          <w:rFonts w:ascii="宋体" w:hAnsi="宋体" w:eastAsia="宋体" w:cs="宋体"/>
          <w:color w:val="000"/>
          <w:sz w:val="28"/>
          <w:szCs w:val="28"/>
        </w:rPr>
        <w:t xml:space="preserve">4.财政总预算会计对于收回以前年度已列支出的款项，除财政部门另有规定者外，应(C) A. 冲销以前年度支出 B.增加当年预算结余 C.冲销当年支出</w:t>
      </w:r>
    </w:p>
    <w:p>
      <w:pPr>
        <w:ind w:left="0" w:right="0" w:firstLine="560"/>
        <w:spacing w:before="450" w:after="450" w:line="312" w:lineRule="auto"/>
      </w:pPr>
      <w:r>
        <w:rPr>
          <w:rFonts w:ascii="宋体" w:hAnsi="宋体" w:eastAsia="宋体" w:cs="宋体"/>
          <w:color w:val="000"/>
          <w:sz w:val="28"/>
          <w:szCs w:val="28"/>
        </w:rPr>
        <w:t xml:space="preserve">D.冲销以前年度结余</w:t>
      </w:r>
    </w:p>
    <w:p>
      <w:pPr>
        <w:ind w:left="0" w:right="0" w:firstLine="560"/>
        <w:spacing w:before="450" w:after="450" w:line="312" w:lineRule="auto"/>
      </w:pPr>
      <w:r>
        <w:rPr>
          <w:rFonts w:ascii="宋体" w:hAnsi="宋体" w:eastAsia="宋体" w:cs="宋体"/>
          <w:color w:val="000"/>
          <w:sz w:val="28"/>
          <w:szCs w:val="28"/>
        </w:rPr>
        <w:t xml:space="preserve">5.某行政单位的某固定资产的账面原值为60000元，现对其进行扩建，扩建过程中发生的支出为5000元，取得的变价收入为10000元，扩建后固定资产的原值为(A)元 A.64000 B.56000 C.6500</w:t>
      </w:r>
    </w:p>
    <w:p>
      <w:pPr>
        <w:ind w:left="0" w:right="0" w:firstLine="560"/>
        <w:spacing w:before="450" w:after="450" w:line="312" w:lineRule="auto"/>
      </w:pPr>
      <w:r>
        <w:rPr>
          <w:rFonts w:ascii="宋体" w:hAnsi="宋体" w:eastAsia="宋体" w:cs="宋体"/>
          <w:color w:val="000"/>
          <w:sz w:val="28"/>
          <w:szCs w:val="28"/>
        </w:rPr>
        <w:t xml:space="preserve">D.59000 6.为了反映行政单位收到拨入专款的增减变动情况，应设置的会计科目是(C) A.专项收入</w:t>
      </w:r>
    </w:p>
    <w:p>
      <w:pPr>
        <w:ind w:left="0" w:right="0" w:firstLine="560"/>
        <w:spacing w:before="450" w:after="450" w:line="312" w:lineRule="auto"/>
      </w:pPr>
      <w:r>
        <w:rPr>
          <w:rFonts w:ascii="宋体" w:hAnsi="宋体" w:eastAsia="宋体" w:cs="宋体"/>
          <w:color w:val="000"/>
          <w:sz w:val="28"/>
          <w:szCs w:val="28"/>
        </w:rPr>
        <w:t xml:space="preserve">B.拨入专款</w:t>
      </w:r>
    </w:p>
    <w:p>
      <w:pPr>
        <w:ind w:left="0" w:right="0" w:firstLine="560"/>
        <w:spacing w:before="450" w:after="450" w:line="312" w:lineRule="auto"/>
      </w:pPr>
      <w:r>
        <w:rPr>
          <w:rFonts w:ascii="宋体" w:hAnsi="宋体" w:eastAsia="宋体" w:cs="宋体"/>
          <w:color w:val="000"/>
          <w:sz w:val="28"/>
          <w:szCs w:val="28"/>
        </w:rPr>
        <w:t xml:space="preserve">C.拨入经费----拨入专项款项</w:t>
      </w:r>
    </w:p>
    <w:p>
      <w:pPr>
        <w:ind w:left="0" w:right="0" w:firstLine="560"/>
        <w:spacing w:before="450" w:after="450" w:line="312" w:lineRule="auto"/>
      </w:pPr>
      <w:r>
        <w:rPr>
          <w:rFonts w:ascii="宋体" w:hAnsi="宋体" w:eastAsia="宋体" w:cs="宋体"/>
          <w:color w:val="000"/>
          <w:sz w:val="28"/>
          <w:szCs w:val="28"/>
        </w:rPr>
        <w:t xml:space="preserve">D.拨入专项经费 7.行政单位固定资产清理费用应记入(A)</w:t>
      </w:r>
    </w:p>
    <w:p>
      <w:pPr>
        <w:ind w:left="0" w:right="0" w:firstLine="560"/>
        <w:spacing w:before="450" w:after="450" w:line="312" w:lineRule="auto"/>
      </w:pPr>
      <w:r>
        <w:rPr>
          <w:rFonts w:ascii="宋体" w:hAnsi="宋体" w:eastAsia="宋体" w:cs="宋体"/>
          <w:color w:val="000"/>
          <w:sz w:val="28"/>
          <w:szCs w:val="28"/>
        </w:rPr>
        <w:t xml:space="preserve">A.经费支出</w:t>
      </w:r>
    </w:p>
    <w:p>
      <w:pPr>
        <w:ind w:left="0" w:right="0" w:firstLine="560"/>
        <w:spacing w:before="450" w:after="450" w:line="312" w:lineRule="auto"/>
      </w:pPr>
      <w:r>
        <w:rPr>
          <w:rFonts w:ascii="宋体" w:hAnsi="宋体" w:eastAsia="宋体" w:cs="宋体"/>
          <w:color w:val="000"/>
          <w:sz w:val="28"/>
          <w:szCs w:val="28"/>
        </w:rPr>
        <w:t xml:space="preserve">B.冲固定基金</w:t>
      </w:r>
    </w:p>
    <w:p>
      <w:pPr>
        <w:ind w:left="0" w:right="0" w:firstLine="560"/>
        <w:spacing w:before="450" w:after="450" w:line="312" w:lineRule="auto"/>
      </w:pPr>
      <w:r>
        <w:rPr>
          <w:rFonts w:ascii="宋体" w:hAnsi="宋体" w:eastAsia="宋体" w:cs="宋体"/>
          <w:color w:val="000"/>
          <w:sz w:val="28"/>
          <w:szCs w:val="28"/>
        </w:rPr>
        <w:t xml:space="preserve">C.冲其他收入</w:t>
      </w:r>
    </w:p>
    <w:p>
      <w:pPr>
        <w:ind w:left="0" w:right="0" w:firstLine="560"/>
        <w:spacing w:before="450" w:after="450" w:line="312" w:lineRule="auto"/>
      </w:pPr>
      <w:r>
        <w:rPr>
          <w:rFonts w:ascii="宋体" w:hAnsi="宋体" w:eastAsia="宋体" w:cs="宋体"/>
          <w:color w:val="000"/>
          <w:sz w:val="28"/>
          <w:szCs w:val="28"/>
        </w:rPr>
        <w:t xml:space="preserve">D.冲结余 8.行政单位银行存款利息收入、国库劵利息收入应列入(D) A.应缴预算款</w:t>
      </w:r>
    </w:p>
    <w:p>
      <w:pPr>
        <w:ind w:left="0" w:right="0" w:firstLine="560"/>
        <w:spacing w:before="450" w:after="450" w:line="312" w:lineRule="auto"/>
      </w:pPr>
      <w:r>
        <w:rPr>
          <w:rFonts w:ascii="宋体" w:hAnsi="宋体" w:eastAsia="宋体" w:cs="宋体"/>
          <w:color w:val="000"/>
          <w:sz w:val="28"/>
          <w:szCs w:val="28"/>
        </w:rPr>
        <w:t xml:space="preserve">B.应缴财政专户款 C.预算外资金收入</w:t>
      </w:r>
    </w:p>
    <w:p>
      <w:pPr>
        <w:ind w:left="0" w:right="0" w:firstLine="560"/>
        <w:spacing w:before="450" w:after="450" w:line="312" w:lineRule="auto"/>
      </w:pPr>
      <w:r>
        <w:rPr>
          <w:rFonts w:ascii="宋体" w:hAnsi="宋体" w:eastAsia="宋体" w:cs="宋体"/>
          <w:color w:val="000"/>
          <w:sz w:val="28"/>
          <w:szCs w:val="28"/>
        </w:rPr>
        <w:t xml:space="preserve">D.其他收入 9.某科研所融资租入科研仪器一台，租赁协议确定的设备价款为6万元，另支付运输费1000元，途中保险费3000元，安装调试费6000元。则该项固定资产的入账价值应为(D)元。 A.60000 B.61000 C.66000 D.70000</w:t>
      </w:r>
    </w:p>
    <w:p>
      <w:pPr>
        <w:ind w:left="0" w:right="0" w:firstLine="560"/>
        <w:spacing w:before="450" w:after="450" w:line="312" w:lineRule="auto"/>
      </w:pPr>
      <w:r>
        <w:rPr>
          <w:rFonts w:ascii="宋体" w:hAnsi="宋体" w:eastAsia="宋体" w:cs="宋体"/>
          <w:color w:val="000"/>
          <w:sz w:val="28"/>
          <w:szCs w:val="28"/>
        </w:rPr>
        <w:t xml:space="preserve">10.某事业单位年终有关经费收支账户的余额为：经营收入35万元，经营支出25万元，经营性销售税金1000元，年初经费结余为负5万元，则年末“经营结余”账户的余额为(D)元</w:t>
      </w:r>
    </w:p>
    <w:p>
      <w:pPr>
        <w:ind w:left="0" w:right="0" w:firstLine="560"/>
        <w:spacing w:before="450" w:after="450" w:line="312" w:lineRule="auto"/>
      </w:pPr>
      <w:r>
        <w:rPr>
          <w:rFonts w:ascii="宋体" w:hAnsi="宋体" w:eastAsia="宋体" w:cs="宋体"/>
          <w:color w:val="000"/>
          <w:sz w:val="28"/>
          <w:szCs w:val="28"/>
        </w:rPr>
        <w:t xml:space="preserve">A.100000</w:t>
      </w:r>
    </w:p>
    <w:p>
      <w:pPr>
        <w:ind w:left="0" w:right="0" w:firstLine="560"/>
        <w:spacing w:before="450" w:after="450" w:line="312" w:lineRule="auto"/>
      </w:pPr>
      <w:r>
        <w:rPr>
          <w:rFonts w:ascii="宋体" w:hAnsi="宋体" w:eastAsia="宋体" w:cs="宋体"/>
          <w:color w:val="000"/>
          <w:sz w:val="28"/>
          <w:szCs w:val="28"/>
        </w:rPr>
        <w:t xml:space="preserve">B.150000 C.99000 D.49000</w:t>
      </w:r>
    </w:p>
    <w:p>
      <w:pPr>
        <w:ind w:left="0" w:right="0" w:firstLine="560"/>
        <w:spacing w:before="450" w:after="450" w:line="312" w:lineRule="auto"/>
      </w:pPr>
      <w:r>
        <w:rPr>
          <w:rFonts w:ascii="宋体" w:hAnsi="宋体" w:eastAsia="宋体" w:cs="宋体"/>
          <w:color w:val="000"/>
          <w:sz w:val="28"/>
          <w:szCs w:val="28"/>
        </w:rPr>
        <w:t xml:space="preserve">11.事业单位收回以前年度支出后，一般应直接记入(B)账户的贷方;但国家有专门规定的，从其规定。</w:t>
      </w:r>
    </w:p>
    <w:p>
      <w:pPr>
        <w:ind w:left="0" w:right="0" w:firstLine="560"/>
        <w:spacing w:before="450" w:after="450" w:line="312" w:lineRule="auto"/>
      </w:pPr>
      <w:r>
        <w:rPr>
          <w:rFonts w:ascii="宋体" w:hAnsi="宋体" w:eastAsia="宋体" w:cs="宋体"/>
          <w:color w:val="000"/>
          <w:sz w:val="28"/>
          <w:szCs w:val="28"/>
        </w:rPr>
        <w:t xml:space="preserve">A.事业收入</w:t>
      </w:r>
    </w:p>
    <w:p>
      <w:pPr>
        <w:ind w:left="0" w:right="0" w:firstLine="560"/>
        <w:spacing w:before="450" w:after="450" w:line="312" w:lineRule="auto"/>
      </w:pPr>
      <w:r>
        <w:rPr>
          <w:rFonts w:ascii="宋体" w:hAnsi="宋体" w:eastAsia="宋体" w:cs="宋体"/>
          <w:color w:val="000"/>
          <w:sz w:val="28"/>
          <w:szCs w:val="28"/>
        </w:rPr>
        <w:t xml:space="preserve">B.事业基金</w:t>
      </w:r>
    </w:p>
    <w:p>
      <w:pPr>
        <w:ind w:left="0" w:right="0" w:firstLine="560"/>
        <w:spacing w:before="450" w:after="450" w:line="312" w:lineRule="auto"/>
      </w:pPr>
      <w:r>
        <w:rPr>
          <w:rFonts w:ascii="宋体" w:hAnsi="宋体" w:eastAsia="宋体" w:cs="宋体"/>
          <w:color w:val="000"/>
          <w:sz w:val="28"/>
          <w:szCs w:val="28"/>
        </w:rPr>
        <w:t xml:space="preserve">C.事业结余</w:t>
      </w:r>
    </w:p>
    <w:p>
      <w:pPr>
        <w:ind w:left="0" w:right="0" w:firstLine="560"/>
        <w:spacing w:before="450" w:after="450" w:line="312" w:lineRule="auto"/>
      </w:pPr>
      <w:r>
        <w:rPr>
          <w:rFonts w:ascii="宋体" w:hAnsi="宋体" w:eastAsia="宋体" w:cs="宋体"/>
          <w:color w:val="000"/>
          <w:sz w:val="28"/>
          <w:szCs w:val="28"/>
        </w:rPr>
        <w:t xml:space="preserve">.D.事业支出</w:t>
      </w:r>
    </w:p>
    <w:p>
      <w:pPr>
        <w:ind w:left="0" w:right="0" w:firstLine="560"/>
        <w:spacing w:before="450" w:after="450" w:line="312" w:lineRule="auto"/>
      </w:pPr>
      <w:r>
        <w:rPr>
          <w:rFonts w:ascii="宋体" w:hAnsi="宋体" w:eastAsia="宋体" w:cs="宋体"/>
          <w:color w:val="000"/>
          <w:sz w:val="28"/>
          <w:szCs w:val="28"/>
        </w:rPr>
        <w:t xml:space="preserve">12.反映民间非营利组织在某一会计期间内开展业务活动的实际情况的报表是(A) A.业务活动表 B.资产负债表 C.现金流量表 D.无形资产捐赠</w:t>
      </w:r>
    </w:p>
    <w:p>
      <w:pPr>
        <w:ind w:left="0" w:right="0" w:firstLine="560"/>
        <w:spacing w:before="450" w:after="450" w:line="312" w:lineRule="auto"/>
      </w:pPr>
      <w:r>
        <w:rPr>
          <w:rFonts w:ascii="宋体" w:hAnsi="宋体" w:eastAsia="宋体" w:cs="宋体"/>
          <w:color w:val="000"/>
          <w:sz w:val="28"/>
          <w:szCs w:val="28"/>
        </w:rPr>
        <w:t xml:space="preserve">13.民间非营利组织为了获得捐赠资产而发生的费用包括举办募款活动费、准备、印刷和发放募款宣传资料费等，计入(C)</w:t>
      </w:r>
    </w:p>
    <w:p>
      <w:pPr>
        <w:ind w:left="0" w:right="0" w:firstLine="560"/>
        <w:spacing w:before="450" w:after="450" w:line="312" w:lineRule="auto"/>
      </w:pPr>
      <w:r>
        <w:rPr>
          <w:rFonts w:ascii="宋体" w:hAnsi="宋体" w:eastAsia="宋体" w:cs="宋体"/>
          <w:color w:val="000"/>
          <w:sz w:val="28"/>
          <w:szCs w:val="28"/>
        </w:rPr>
        <w:t xml:space="preserve">A.业务活动成本 B.管理费用 C.筹资费用 D.其他费用</w:t>
      </w:r>
    </w:p>
    <w:p>
      <w:pPr>
        <w:ind w:left="0" w:right="0" w:firstLine="560"/>
        <w:spacing w:before="450" w:after="450" w:line="312" w:lineRule="auto"/>
      </w:pPr>
      <w:r>
        <w:rPr>
          <w:rFonts w:ascii="宋体" w:hAnsi="宋体" w:eastAsia="宋体" w:cs="宋体"/>
          <w:color w:val="000"/>
          <w:sz w:val="28"/>
          <w:szCs w:val="28"/>
        </w:rPr>
        <w:t xml:space="preserve">14.实行财政全额直接拨付方式的采购项目，采购单位应在政府采购活动开始前(B)内，依据政府采购计划将应分担的预算外资金及单位自筹资金足额划入政府采购资金专户。 A.1个工作日 B.3个工作日 C.5个工作日</w:t>
      </w:r>
    </w:p>
    <w:p>
      <w:pPr>
        <w:ind w:left="0" w:right="0" w:firstLine="560"/>
        <w:spacing w:before="450" w:after="450" w:line="312" w:lineRule="auto"/>
      </w:pPr>
      <w:r>
        <w:rPr>
          <w:rFonts w:ascii="宋体" w:hAnsi="宋体" w:eastAsia="宋体" w:cs="宋体"/>
          <w:color w:val="000"/>
          <w:sz w:val="28"/>
          <w:szCs w:val="28"/>
        </w:rPr>
        <w:t xml:space="preserve">D.7个工作日 15.财政部零余账户在(A)中使用。</w:t>
      </w:r>
    </w:p>
    <w:p>
      <w:pPr>
        <w:ind w:left="0" w:right="0" w:firstLine="560"/>
        <w:spacing w:before="450" w:after="450" w:line="312" w:lineRule="auto"/>
      </w:pPr>
      <w:r>
        <w:rPr>
          <w:rFonts w:ascii="宋体" w:hAnsi="宋体" w:eastAsia="宋体" w:cs="宋体"/>
          <w:color w:val="000"/>
          <w:sz w:val="28"/>
          <w:szCs w:val="28"/>
        </w:rPr>
        <w:t xml:space="preserve">A.国库会计B.税收上解会计 C.总预算会计D.行政单位会计 二.多选</w:t>
      </w:r>
    </w:p>
    <w:p>
      <w:pPr>
        <w:ind w:left="0" w:right="0" w:firstLine="560"/>
        <w:spacing w:before="450" w:after="450" w:line="312" w:lineRule="auto"/>
      </w:pPr>
      <w:r>
        <w:rPr>
          <w:rFonts w:ascii="宋体" w:hAnsi="宋体" w:eastAsia="宋体" w:cs="宋体"/>
          <w:color w:val="000"/>
          <w:sz w:val="28"/>
          <w:szCs w:val="28"/>
        </w:rPr>
        <w:t xml:space="preserve">1.行政单位的会计组织系统分为(ABC) A.主管会计单位 B.二级会计单位 C.基层会计单位 D.四级会计单位</w:t>
      </w:r>
    </w:p>
    <w:p>
      <w:pPr>
        <w:ind w:left="0" w:right="0" w:firstLine="560"/>
        <w:spacing w:before="450" w:after="450" w:line="312" w:lineRule="auto"/>
      </w:pPr>
      <w:r>
        <w:rPr>
          <w:rFonts w:ascii="宋体" w:hAnsi="宋体" w:eastAsia="宋体" w:cs="宋体"/>
          <w:color w:val="000"/>
          <w:sz w:val="28"/>
          <w:szCs w:val="28"/>
        </w:rPr>
        <w:t xml:space="preserve">2.在下列政府与非营利组织会计要素中，属于静态要素的有(CDE) A.收入 B.支出 C.资产 D.净资产 E.负债</w:t>
      </w:r>
    </w:p>
    <w:p>
      <w:pPr>
        <w:ind w:left="0" w:right="0" w:firstLine="560"/>
        <w:spacing w:before="450" w:after="450" w:line="312" w:lineRule="auto"/>
      </w:pPr>
      <w:r>
        <w:rPr>
          <w:rFonts w:ascii="宋体" w:hAnsi="宋体" w:eastAsia="宋体" w:cs="宋体"/>
          <w:color w:val="000"/>
          <w:sz w:val="28"/>
          <w:szCs w:val="28"/>
        </w:rPr>
        <w:t xml:space="preserve">3.根据有关制度规定，政府与非营利组织会计应当设置的明细账主要有(BCD) A.净资产明细账</w:t>
      </w:r>
    </w:p>
    <w:p>
      <w:pPr>
        <w:ind w:left="0" w:right="0" w:firstLine="560"/>
        <w:spacing w:before="450" w:after="450" w:line="312" w:lineRule="auto"/>
      </w:pPr>
      <w:r>
        <w:rPr>
          <w:rFonts w:ascii="宋体" w:hAnsi="宋体" w:eastAsia="宋体" w:cs="宋体"/>
          <w:color w:val="000"/>
          <w:sz w:val="28"/>
          <w:szCs w:val="28"/>
        </w:rPr>
        <w:t xml:space="preserve">B.往来款项明细账 C.收入明细账</w:t>
      </w:r>
    </w:p>
    <w:p>
      <w:pPr>
        <w:ind w:left="0" w:right="0" w:firstLine="560"/>
        <w:spacing w:before="450" w:after="450" w:line="312" w:lineRule="auto"/>
      </w:pPr>
      <w:r>
        <w:rPr>
          <w:rFonts w:ascii="宋体" w:hAnsi="宋体" w:eastAsia="宋体" w:cs="宋体"/>
          <w:color w:val="000"/>
          <w:sz w:val="28"/>
          <w:szCs w:val="28"/>
        </w:rPr>
        <w:t xml:space="preserve">D.支出明细账</w:t>
      </w:r>
    </w:p>
    <w:p>
      <w:pPr>
        <w:ind w:left="0" w:right="0" w:firstLine="560"/>
        <w:spacing w:before="450" w:after="450" w:line="312" w:lineRule="auto"/>
      </w:pPr>
      <w:r>
        <w:rPr>
          <w:rFonts w:ascii="宋体" w:hAnsi="宋体" w:eastAsia="宋体" w:cs="宋体"/>
          <w:color w:val="000"/>
          <w:sz w:val="28"/>
          <w:szCs w:val="28"/>
        </w:rPr>
        <w:t xml:space="preserve">4.“与下级往来”账户贷方核算的内容有(ABC) A. 借出款项的收回数</w:t>
      </w:r>
    </w:p>
    <w:p>
      <w:pPr>
        <w:ind w:left="0" w:right="0" w:firstLine="560"/>
        <w:spacing w:before="450" w:after="450" w:line="312" w:lineRule="auto"/>
      </w:pPr>
      <w:r>
        <w:rPr>
          <w:rFonts w:ascii="宋体" w:hAnsi="宋体" w:eastAsia="宋体" w:cs="宋体"/>
          <w:color w:val="000"/>
          <w:sz w:val="28"/>
          <w:szCs w:val="28"/>
        </w:rPr>
        <w:t xml:space="preserve">B.借入下级款</w:t>
      </w:r>
    </w:p>
    <w:p>
      <w:pPr>
        <w:ind w:left="0" w:right="0" w:firstLine="560"/>
        <w:spacing w:before="450" w:after="450" w:line="312" w:lineRule="auto"/>
      </w:pPr>
      <w:r>
        <w:rPr>
          <w:rFonts w:ascii="宋体" w:hAnsi="宋体" w:eastAsia="宋体" w:cs="宋体"/>
          <w:color w:val="000"/>
          <w:sz w:val="28"/>
          <w:szCs w:val="28"/>
        </w:rPr>
        <w:t xml:space="preserve">C.应补未补给下级的款项</w:t>
      </w:r>
    </w:p>
    <w:p>
      <w:pPr>
        <w:ind w:left="0" w:right="0" w:firstLine="560"/>
        <w:spacing w:before="450" w:after="450" w:line="312" w:lineRule="auto"/>
      </w:pPr>
      <w:r>
        <w:rPr>
          <w:rFonts w:ascii="宋体" w:hAnsi="宋体" w:eastAsia="宋体" w:cs="宋体"/>
          <w:color w:val="000"/>
          <w:sz w:val="28"/>
          <w:szCs w:val="28"/>
        </w:rPr>
        <w:t xml:space="preserve">D.下级应解本级而未解数</w:t>
      </w:r>
    </w:p>
    <w:p>
      <w:pPr>
        <w:ind w:left="0" w:right="0" w:firstLine="560"/>
        <w:spacing w:before="450" w:after="450" w:line="312" w:lineRule="auto"/>
      </w:pPr>
      <w:r>
        <w:rPr>
          <w:rFonts w:ascii="宋体" w:hAnsi="宋体" w:eastAsia="宋体" w:cs="宋体"/>
          <w:color w:val="000"/>
          <w:sz w:val="28"/>
          <w:szCs w:val="28"/>
        </w:rPr>
        <w:t xml:space="preserve">5.财政部门的负债要及时清理，一般不得跨年度，但下列情况除外：(ABCD) A. 收到预算单位性质不清的款项 B. 财政机关因资金调度困难向有关部门借款 C. 年终财政体制结算中欠上级财政的款项 D. 年终财政体制结算中欠下级财政的款项</w:t>
      </w:r>
    </w:p>
    <w:p>
      <w:pPr>
        <w:ind w:left="0" w:right="0" w:firstLine="560"/>
        <w:spacing w:before="450" w:after="450" w:line="312" w:lineRule="auto"/>
      </w:pPr>
      <w:r>
        <w:rPr>
          <w:rFonts w:ascii="宋体" w:hAnsi="宋体" w:eastAsia="宋体" w:cs="宋体"/>
          <w:color w:val="000"/>
          <w:sz w:val="28"/>
          <w:szCs w:val="28"/>
        </w:rPr>
        <w:t xml:space="preserve">6.在编制汇总报表时，上下级报表中应对冲的对应账户是(BCD) A.年初数与年末数</w:t>
      </w:r>
    </w:p>
    <w:p>
      <w:pPr>
        <w:ind w:left="0" w:right="0" w:firstLine="560"/>
        <w:spacing w:before="450" w:after="450" w:line="312" w:lineRule="auto"/>
      </w:pPr>
      <w:r>
        <w:rPr>
          <w:rFonts w:ascii="宋体" w:hAnsi="宋体" w:eastAsia="宋体" w:cs="宋体"/>
          <w:color w:val="000"/>
          <w:sz w:val="28"/>
          <w:szCs w:val="28"/>
        </w:rPr>
        <w:t xml:space="preserve">B.与下级往来与与上级往来 C.上解收入与上解支出</w:t>
      </w:r>
    </w:p>
    <w:p>
      <w:pPr>
        <w:ind w:left="0" w:right="0" w:firstLine="560"/>
        <w:spacing w:before="450" w:after="450" w:line="312" w:lineRule="auto"/>
      </w:pPr>
      <w:r>
        <w:rPr>
          <w:rFonts w:ascii="宋体" w:hAnsi="宋体" w:eastAsia="宋体" w:cs="宋体"/>
          <w:color w:val="000"/>
          <w:sz w:val="28"/>
          <w:szCs w:val="28"/>
        </w:rPr>
        <w:t xml:space="preserve">D.补助收入与补助支出</w:t>
      </w:r>
    </w:p>
    <w:p>
      <w:pPr>
        <w:ind w:left="0" w:right="0" w:firstLine="560"/>
        <w:spacing w:before="450" w:after="450" w:line="312" w:lineRule="auto"/>
      </w:pPr>
      <w:r>
        <w:rPr>
          <w:rFonts w:ascii="宋体" w:hAnsi="宋体" w:eastAsia="宋体" w:cs="宋体"/>
          <w:color w:val="000"/>
          <w:sz w:val="28"/>
          <w:szCs w:val="28"/>
        </w:rPr>
        <w:t xml:space="preserve">7.行政单位购买办公用一般设备发生的支出可能列入下列的(AB) A.经费支出—正常经费</w:t>
      </w:r>
    </w:p>
    <w:p>
      <w:pPr>
        <w:ind w:left="0" w:right="0" w:firstLine="560"/>
        <w:spacing w:before="450" w:after="450" w:line="312" w:lineRule="auto"/>
      </w:pPr>
      <w:r>
        <w:rPr>
          <w:rFonts w:ascii="宋体" w:hAnsi="宋体" w:eastAsia="宋体" w:cs="宋体"/>
          <w:color w:val="000"/>
          <w:sz w:val="28"/>
          <w:szCs w:val="28"/>
        </w:rPr>
        <w:t xml:space="preserve">B.经费支出—专项经费 C.其他支出</w:t>
      </w:r>
    </w:p>
    <w:p>
      <w:pPr>
        <w:ind w:left="0" w:right="0" w:firstLine="560"/>
        <w:spacing w:before="450" w:after="450" w:line="312" w:lineRule="auto"/>
      </w:pPr>
      <w:r>
        <w:rPr>
          <w:rFonts w:ascii="宋体" w:hAnsi="宋体" w:eastAsia="宋体" w:cs="宋体"/>
          <w:color w:val="000"/>
          <w:sz w:val="28"/>
          <w:szCs w:val="28"/>
        </w:rPr>
        <w:t xml:space="preserve">D.自筹基建</w:t>
      </w:r>
    </w:p>
    <w:p>
      <w:pPr>
        <w:ind w:left="0" w:right="0" w:firstLine="560"/>
        <w:spacing w:before="450" w:after="450" w:line="312" w:lineRule="auto"/>
      </w:pPr>
      <w:r>
        <w:rPr>
          <w:rFonts w:ascii="宋体" w:hAnsi="宋体" w:eastAsia="宋体" w:cs="宋体"/>
          <w:color w:val="000"/>
          <w:sz w:val="28"/>
          <w:szCs w:val="28"/>
        </w:rPr>
        <w:t xml:space="preserve">8.财政专户全额缴存办法要求(ABD)</w:t>
      </w:r>
    </w:p>
    <w:p>
      <w:pPr>
        <w:ind w:left="0" w:right="0" w:firstLine="560"/>
        <w:spacing w:before="450" w:after="450" w:line="312" w:lineRule="auto"/>
      </w:pPr>
      <w:r>
        <w:rPr>
          <w:rFonts w:ascii="宋体" w:hAnsi="宋体" w:eastAsia="宋体" w:cs="宋体"/>
          <w:color w:val="000"/>
          <w:sz w:val="28"/>
          <w:szCs w:val="28"/>
        </w:rPr>
        <w:t xml:space="preserve">A.所有预算外资金收入必须全数缴存财政专户 B.单位只能在银行开立一个预算外资金账户 C.单位必须按规定用途使用资金 D.单位用款必须经财政审批</w:t>
      </w:r>
    </w:p>
    <w:p>
      <w:pPr>
        <w:ind w:left="0" w:right="0" w:firstLine="560"/>
        <w:spacing w:before="450" w:after="450" w:line="312" w:lineRule="auto"/>
      </w:pPr>
      <w:r>
        <w:rPr>
          <w:rFonts w:ascii="宋体" w:hAnsi="宋体" w:eastAsia="宋体" w:cs="宋体"/>
          <w:color w:val="000"/>
          <w:sz w:val="28"/>
          <w:szCs w:val="28"/>
        </w:rPr>
        <w:t xml:space="preserve">9.以下属于公用经费的项目是(BCDE) A.其他工资</w:t>
      </w:r>
    </w:p>
    <w:p>
      <w:pPr>
        <w:ind w:left="0" w:right="0" w:firstLine="560"/>
        <w:spacing w:before="450" w:after="450" w:line="312" w:lineRule="auto"/>
      </w:pPr>
      <w:r>
        <w:rPr>
          <w:rFonts w:ascii="宋体" w:hAnsi="宋体" w:eastAsia="宋体" w:cs="宋体"/>
          <w:color w:val="000"/>
          <w:sz w:val="28"/>
          <w:szCs w:val="28"/>
        </w:rPr>
        <w:t xml:space="preserve">B.公务费</w:t>
      </w:r>
    </w:p>
    <w:p>
      <w:pPr>
        <w:ind w:left="0" w:right="0" w:firstLine="560"/>
        <w:spacing w:before="450" w:after="450" w:line="312" w:lineRule="auto"/>
      </w:pPr>
      <w:r>
        <w:rPr>
          <w:rFonts w:ascii="宋体" w:hAnsi="宋体" w:eastAsia="宋体" w:cs="宋体"/>
          <w:color w:val="000"/>
          <w:sz w:val="28"/>
          <w:szCs w:val="28"/>
        </w:rPr>
        <w:t xml:space="preserve">C.修缮费 D.业务招待费</w:t>
      </w:r>
    </w:p>
    <w:p>
      <w:pPr>
        <w:ind w:left="0" w:right="0" w:firstLine="560"/>
        <w:spacing w:before="450" w:after="450" w:line="312" w:lineRule="auto"/>
      </w:pPr>
      <w:r>
        <w:rPr>
          <w:rFonts w:ascii="宋体" w:hAnsi="宋体" w:eastAsia="宋体" w:cs="宋体"/>
          <w:color w:val="000"/>
          <w:sz w:val="28"/>
          <w:szCs w:val="28"/>
        </w:rPr>
        <w:t xml:space="preserve">E.其他费用</w:t>
      </w:r>
    </w:p>
    <w:p>
      <w:pPr>
        <w:ind w:left="0" w:right="0" w:firstLine="560"/>
        <w:spacing w:before="450" w:after="450" w:line="312" w:lineRule="auto"/>
      </w:pPr>
      <w:r>
        <w:rPr>
          <w:rFonts w:ascii="宋体" w:hAnsi="宋体" w:eastAsia="宋体" w:cs="宋体"/>
          <w:color w:val="000"/>
          <w:sz w:val="28"/>
          <w:szCs w:val="28"/>
        </w:rPr>
        <w:t xml:space="preserve">10.行政单位的净资产包括(AC) A.固定基金</w:t>
      </w:r>
    </w:p>
    <w:p>
      <w:pPr>
        <w:ind w:left="0" w:right="0" w:firstLine="560"/>
        <w:spacing w:before="450" w:after="450" w:line="312" w:lineRule="auto"/>
      </w:pPr>
      <w:r>
        <w:rPr>
          <w:rFonts w:ascii="宋体" w:hAnsi="宋体" w:eastAsia="宋体" w:cs="宋体"/>
          <w:color w:val="000"/>
          <w:sz w:val="28"/>
          <w:szCs w:val="28"/>
        </w:rPr>
        <w:t xml:space="preserve">B.专用基金 C.结余</w:t>
      </w:r>
    </w:p>
    <w:p>
      <w:pPr>
        <w:ind w:left="0" w:right="0" w:firstLine="560"/>
        <w:spacing w:before="450" w:after="450" w:line="312" w:lineRule="auto"/>
      </w:pPr>
      <w:r>
        <w:rPr>
          <w:rFonts w:ascii="宋体" w:hAnsi="宋体" w:eastAsia="宋体" w:cs="宋体"/>
          <w:color w:val="000"/>
          <w:sz w:val="28"/>
          <w:szCs w:val="28"/>
        </w:rPr>
        <w:t xml:space="preserve">D.拨入经费年末余额</w:t>
      </w:r>
    </w:p>
    <w:p>
      <w:pPr>
        <w:ind w:left="0" w:right="0" w:firstLine="560"/>
        <w:spacing w:before="450" w:after="450" w:line="312" w:lineRule="auto"/>
      </w:pPr>
      <w:r>
        <w:rPr>
          <w:rFonts w:ascii="宋体" w:hAnsi="宋体" w:eastAsia="宋体" w:cs="宋体"/>
          <w:color w:val="000"/>
          <w:sz w:val="28"/>
          <w:szCs w:val="28"/>
        </w:rPr>
        <w:t xml:space="preserve">E.修购基金</w:t>
      </w:r>
    </w:p>
    <w:p>
      <w:pPr>
        <w:ind w:left="0" w:right="0" w:firstLine="560"/>
        <w:spacing w:before="450" w:after="450" w:line="312" w:lineRule="auto"/>
      </w:pPr>
      <w:r>
        <w:rPr>
          <w:rFonts w:ascii="宋体" w:hAnsi="宋体" w:eastAsia="宋体" w:cs="宋体"/>
          <w:color w:val="000"/>
          <w:sz w:val="28"/>
          <w:szCs w:val="28"/>
        </w:rPr>
        <w:t xml:space="preserve">11.事业单位购入的材料应按实际支付的含税价格计算的有(ABD) A.不从事经营活动的事业单位购入的材料 B.确认为小规模纳税人的事业单位购入的材料</w:t>
      </w:r>
    </w:p>
    <w:p>
      <w:pPr>
        <w:ind w:left="0" w:right="0" w:firstLine="560"/>
        <w:spacing w:before="450" w:after="450" w:line="312" w:lineRule="auto"/>
      </w:pPr>
      <w:r>
        <w:rPr>
          <w:rFonts w:ascii="宋体" w:hAnsi="宋体" w:eastAsia="宋体" w:cs="宋体"/>
          <w:color w:val="000"/>
          <w:sz w:val="28"/>
          <w:szCs w:val="28"/>
        </w:rPr>
        <w:t xml:space="preserve">C.确认为一般纳税人的事业单位用于经营业务的材料 D.确认为一般纳税人的事业单位用于非经营业务的材料 12.下列属事业单位经营收入的有(BCD) A.学校学费收入</w:t>
      </w:r>
    </w:p>
    <w:p>
      <w:pPr>
        <w:ind w:left="0" w:right="0" w:firstLine="560"/>
        <w:spacing w:before="450" w:after="450" w:line="312" w:lineRule="auto"/>
      </w:pPr>
      <w:r>
        <w:rPr>
          <w:rFonts w:ascii="宋体" w:hAnsi="宋体" w:eastAsia="宋体" w:cs="宋体"/>
          <w:color w:val="000"/>
          <w:sz w:val="28"/>
          <w:szCs w:val="28"/>
        </w:rPr>
        <w:t xml:space="preserve">B.学校电影院收入 C.学校招待所收入</w:t>
      </w:r>
    </w:p>
    <w:p>
      <w:pPr>
        <w:ind w:left="0" w:right="0" w:firstLine="560"/>
        <w:spacing w:before="450" w:after="450" w:line="312" w:lineRule="auto"/>
      </w:pPr>
      <w:r>
        <w:rPr>
          <w:rFonts w:ascii="宋体" w:hAnsi="宋体" w:eastAsia="宋体" w:cs="宋体"/>
          <w:color w:val="000"/>
          <w:sz w:val="28"/>
          <w:szCs w:val="28"/>
        </w:rPr>
        <w:t xml:space="preserve">D.学校食堂餐饮收入</w:t>
      </w:r>
    </w:p>
    <w:p>
      <w:pPr>
        <w:ind w:left="0" w:right="0" w:firstLine="560"/>
        <w:spacing w:before="450" w:after="450" w:line="312" w:lineRule="auto"/>
      </w:pPr>
      <w:r>
        <w:rPr>
          <w:rFonts w:ascii="宋体" w:hAnsi="宋体" w:eastAsia="宋体" w:cs="宋体"/>
          <w:color w:val="000"/>
          <w:sz w:val="28"/>
          <w:szCs w:val="28"/>
        </w:rPr>
        <w:t xml:space="preserve">13.用本单位自有资金对附属单位补助不能列入(ABD)账户。 A.事业支出</w:t>
      </w:r>
    </w:p>
    <w:p>
      <w:pPr>
        <w:ind w:left="0" w:right="0" w:firstLine="560"/>
        <w:spacing w:before="450" w:after="450" w:line="312" w:lineRule="auto"/>
      </w:pPr>
      <w:r>
        <w:rPr>
          <w:rFonts w:ascii="宋体" w:hAnsi="宋体" w:eastAsia="宋体" w:cs="宋体"/>
          <w:color w:val="000"/>
          <w:sz w:val="28"/>
          <w:szCs w:val="28"/>
        </w:rPr>
        <w:t xml:space="preserve">B.拨出经费</w:t>
      </w:r>
    </w:p>
    <w:p>
      <w:pPr>
        <w:ind w:left="0" w:right="0" w:firstLine="560"/>
        <w:spacing w:before="450" w:after="450" w:line="312" w:lineRule="auto"/>
      </w:pPr>
      <w:r>
        <w:rPr>
          <w:rFonts w:ascii="宋体" w:hAnsi="宋体" w:eastAsia="宋体" w:cs="宋体"/>
          <w:color w:val="000"/>
          <w:sz w:val="28"/>
          <w:szCs w:val="28"/>
        </w:rPr>
        <w:t xml:space="preserve">C.对附属单位补助</w:t>
      </w:r>
    </w:p>
    <w:p>
      <w:pPr>
        <w:ind w:left="0" w:right="0" w:firstLine="560"/>
        <w:spacing w:before="450" w:after="450" w:line="312" w:lineRule="auto"/>
      </w:pPr>
      <w:r>
        <w:rPr>
          <w:rFonts w:ascii="宋体" w:hAnsi="宋体" w:eastAsia="宋体" w:cs="宋体"/>
          <w:color w:val="000"/>
          <w:sz w:val="28"/>
          <w:szCs w:val="28"/>
        </w:rPr>
        <w:t xml:space="preserve">D.拨出专款</w:t>
      </w:r>
    </w:p>
    <w:p>
      <w:pPr>
        <w:ind w:left="0" w:right="0" w:firstLine="560"/>
        <w:spacing w:before="450" w:after="450" w:line="312" w:lineRule="auto"/>
      </w:pPr>
      <w:r>
        <w:rPr>
          <w:rFonts w:ascii="宋体" w:hAnsi="宋体" w:eastAsia="宋体" w:cs="宋体"/>
          <w:color w:val="000"/>
          <w:sz w:val="28"/>
          <w:szCs w:val="28"/>
        </w:rPr>
        <w:t xml:space="preserve">14.年终资产负债表是根据年终结账后的总账编制，表中没有(ABCD)项目数值。 A.事业支出B.经营支出C.事业收入</w:t>
      </w:r>
    </w:p>
    <w:p>
      <w:pPr>
        <w:ind w:left="0" w:right="0" w:firstLine="560"/>
        <w:spacing w:before="450" w:after="450" w:line="312" w:lineRule="auto"/>
      </w:pPr>
      <w:r>
        <w:rPr>
          <w:rFonts w:ascii="宋体" w:hAnsi="宋体" w:eastAsia="宋体" w:cs="宋体"/>
          <w:color w:val="000"/>
          <w:sz w:val="28"/>
          <w:szCs w:val="28"/>
        </w:rPr>
        <w:t xml:space="preserve">D.经营收入</w:t>
      </w:r>
    </w:p>
    <w:p>
      <w:pPr>
        <w:ind w:left="0" w:right="0" w:firstLine="560"/>
        <w:spacing w:before="450" w:after="450" w:line="312" w:lineRule="auto"/>
      </w:pPr>
      <w:r>
        <w:rPr>
          <w:rFonts w:ascii="宋体" w:hAnsi="宋体" w:eastAsia="宋体" w:cs="宋体"/>
          <w:color w:val="000"/>
          <w:sz w:val="28"/>
          <w:szCs w:val="28"/>
        </w:rPr>
        <w:t xml:space="preserve">15.民间非营利组织因从事受托代理业务而获得受托代理资产时(AD) A.不应当确认收入B.应当确认收入</w:t>
      </w:r>
    </w:p>
    <w:p>
      <w:pPr>
        <w:ind w:left="0" w:right="0" w:firstLine="560"/>
        <w:spacing w:before="450" w:after="450" w:line="312" w:lineRule="auto"/>
      </w:pPr>
      <w:r>
        <w:rPr>
          <w:rFonts w:ascii="宋体" w:hAnsi="宋体" w:eastAsia="宋体" w:cs="宋体"/>
          <w:color w:val="000"/>
          <w:sz w:val="28"/>
          <w:szCs w:val="28"/>
        </w:rPr>
        <w:t xml:space="preserve">C.只确认受托代理资产D.在确认受托代理资产时，应当同时确认受托代理负债</w:t>
      </w:r>
    </w:p>
    <w:p>
      <w:pPr>
        <w:ind w:left="0" w:right="0" w:firstLine="560"/>
        <w:spacing w:before="450" w:after="450" w:line="312" w:lineRule="auto"/>
      </w:pPr>
      <w:r>
        <w:rPr>
          <w:rFonts w:ascii="宋体" w:hAnsi="宋体" w:eastAsia="宋体" w:cs="宋体"/>
          <w:color w:val="000"/>
          <w:sz w:val="28"/>
          <w:szCs w:val="28"/>
        </w:rPr>
        <w:t xml:space="preserve">16.对于用于展览、教育或研究等目的的历史文物、艺术品以及其他具有文化或历史价值并作长期或者永久保存的典藏等，应当(AB) A.单设“文物文化资产”科目进行核算</w:t>
      </w:r>
    </w:p>
    <w:p>
      <w:pPr>
        <w:ind w:left="0" w:right="0" w:firstLine="560"/>
        <w:spacing w:before="450" w:after="450" w:line="312" w:lineRule="auto"/>
      </w:pPr>
      <w:r>
        <w:rPr>
          <w:rFonts w:ascii="宋体" w:hAnsi="宋体" w:eastAsia="宋体" w:cs="宋体"/>
          <w:color w:val="000"/>
          <w:sz w:val="28"/>
          <w:szCs w:val="28"/>
        </w:rPr>
        <w:t xml:space="preserve">B.在资产负债表的固定资产大类下单列项目列报</w:t>
      </w:r>
    </w:p>
    <w:p>
      <w:pPr>
        <w:ind w:left="0" w:right="0" w:firstLine="560"/>
        <w:spacing w:before="450" w:after="450" w:line="312" w:lineRule="auto"/>
      </w:pPr>
      <w:r>
        <w:rPr>
          <w:rFonts w:ascii="宋体" w:hAnsi="宋体" w:eastAsia="宋体" w:cs="宋体"/>
          <w:color w:val="000"/>
          <w:sz w:val="28"/>
          <w:szCs w:val="28"/>
        </w:rPr>
        <w:t xml:space="preserve">C.列入“固定资产”科目进行核算 D.单设“无形资产”科目进行核算</w:t>
      </w:r>
    </w:p>
    <w:p>
      <w:pPr>
        <w:ind w:left="0" w:right="0" w:firstLine="560"/>
        <w:spacing w:before="450" w:after="450" w:line="312" w:lineRule="auto"/>
      </w:pPr>
      <w:r>
        <w:rPr>
          <w:rFonts w:ascii="宋体" w:hAnsi="宋体" w:eastAsia="宋体" w:cs="宋体"/>
          <w:color w:val="000"/>
          <w:sz w:val="28"/>
          <w:szCs w:val="28"/>
        </w:rPr>
        <w:t xml:space="preserve">18.筹资费用反映民间非营利组织为筹集业务活动所需资金而发生的各项费用总额，包括(ABC)</w:t>
      </w:r>
    </w:p>
    <w:p>
      <w:pPr>
        <w:ind w:left="0" w:right="0" w:firstLine="560"/>
        <w:spacing w:before="450" w:after="450" w:line="312" w:lineRule="auto"/>
      </w:pPr>
      <w:r>
        <w:rPr>
          <w:rFonts w:ascii="宋体" w:hAnsi="宋体" w:eastAsia="宋体" w:cs="宋体"/>
          <w:color w:val="000"/>
          <w:sz w:val="28"/>
          <w:szCs w:val="28"/>
        </w:rPr>
        <w:t xml:space="preserve">A.利息支出 B.汇兑损失 C.筹资相关手续费 D.财务部门办公费 19.政府采购资金的财政直接拨付，一般分为(ABC)方式。</w:t>
      </w:r>
    </w:p>
    <w:p>
      <w:pPr>
        <w:ind w:left="0" w:right="0" w:firstLine="560"/>
        <w:spacing w:before="450" w:after="450" w:line="312" w:lineRule="auto"/>
      </w:pPr>
      <w:r>
        <w:rPr>
          <w:rFonts w:ascii="宋体" w:hAnsi="宋体" w:eastAsia="宋体" w:cs="宋体"/>
          <w:color w:val="000"/>
          <w:sz w:val="28"/>
          <w:szCs w:val="28"/>
        </w:rPr>
        <w:t xml:space="preserve">A.财政全额直接拨付B.财政差额直接拨付C.采购卡支付D.采购单位直接支付 20国库单一账户体系由下列(ABCD)构成。</w:t>
      </w:r>
    </w:p>
    <w:p>
      <w:pPr>
        <w:ind w:left="0" w:right="0" w:firstLine="560"/>
        <w:spacing w:before="450" w:after="450" w:line="312" w:lineRule="auto"/>
      </w:pPr>
      <w:r>
        <w:rPr>
          <w:rFonts w:ascii="宋体" w:hAnsi="宋体" w:eastAsia="宋体" w:cs="宋体"/>
          <w:color w:val="000"/>
          <w:sz w:val="28"/>
          <w:szCs w:val="28"/>
        </w:rPr>
        <w:t xml:space="preserve">A.国库单一账户B.财政部零余额账户和预算单位零余额账户 C.预算外资金专户D特设专户和小额现金账户</w:t>
      </w:r>
    </w:p>
    <w:p>
      <w:pPr>
        <w:ind w:left="0" w:right="0" w:firstLine="560"/>
        <w:spacing w:before="450" w:after="450" w:line="312" w:lineRule="auto"/>
      </w:pPr>
      <w:r>
        <w:rPr>
          <w:rFonts w:ascii="宋体" w:hAnsi="宋体" w:eastAsia="宋体" w:cs="宋体"/>
          <w:color w:val="000"/>
          <w:sz w:val="28"/>
          <w:szCs w:val="28"/>
        </w:rPr>
        <w:t xml:space="preserve">21.财政收支分类改革后对《事业单位会计制度》的影响，体现在(AB)科目的明细设置。 A.财政补助收入B.事业支出 C.经营支出 D.上级补助收入 判断题</w:t>
      </w:r>
    </w:p>
    <w:p>
      <w:pPr>
        <w:ind w:left="0" w:right="0" w:firstLine="560"/>
        <w:spacing w:before="450" w:after="450" w:line="312" w:lineRule="auto"/>
      </w:pPr>
      <w:r>
        <w:rPr>
          <w:rFonts w:ascii="宋体" w:hAnsi="宋体" w:eastAsia="宋体" w:cs="宋体"/>
          <w:color w:val="000"/>
          <w:sz w:val="28"/>
          <w:szCs w:val="28"/>
        </w:rPr>
        <w:t xml:space="preserve">1政府与非营利组织的会计核算必须以权责发生制为基础(×) 2.政府对行政事业单位的非包干性支出和专项支出，平时按财政拨款数列支出，清理结算收回拨款时，再冲销已列支出(√)</w:t>
      </w:r>
    </w:p>
    <w:p>
      <w:pPr>
        <w:ind w:left="0" w:right="0" w:firstLine="560"/>
        <w:spacing w:before="450" w:after="450" w:line="312" w:lineRule="auto"/>
      </w:pPr>
      <w:r>
        <w:rPr>
          <w:rFonts w:ascii="宋体" w:hAnsi="宋体" w:eastAsia="宋体" w:cs="宋体"/>
          <w:color w:val="000"/>
          <w:sz w:val="28"/>
          <w:szCs w:val="28"/>
        </w:rPr>
        <w:t xml:space="preserve">3.行政单位固定资产报废过程中发生的清理费用应列为“其它支出”，变价收入计入“其他收入”。(×)</w:t>
      </w:r>
    </w:p>
    <w:p>
      <w:pPr>
        <w:ind w:left="0" w:right="0" w:firstLine="560"/>
        <w:spacing w:before="450" w:after="450" w:line="312" w:lineRule="auto"/>
      </w:pPr>
      <w:r>
        <w:rPr>
          <w:rFonts w:ascii="宋体" w:hAnsi="宋体" w:eastAsia="宋体" w:cs="宋体"/>
          <w:color w:val="000"/>
          <w:sz w:val="28"/>
          <w:szCs w:val="28"/>
        </w:rPr>
        <w:t xml:space="preserve">4.主管单位不能向没有经费领拨关系的单位垂直拨款，同级主管部门之见也不能发生横向经费领拨关系。(√) 5.行政单位汇总会计报表时，只需将相同项目的金额相加后填列即可。(×) 6.如果事业单位预收货款的业务不多，也可以不设“预收账款”账户，而直接记入“应收账款”账户。(√)</w:t>
      </w:r>
    </w:p>
    <w:p>
      <w:pPr>
        <w:ind w:left="0" w:right="0" w:firstLine="560"/>
        <w:spacing w:before="450" w:after="450" w:line="312" w:lineRule="auto"/>
      </w:pPr>
      <w:r>
        <w:rPr>
          <w:rFonts w:ascii="宋体" w:hAnsi="宋体" w:eastAsia="宋体" w:cs="宋体"/>
          <w:color w:val="000"/>
          <w:sz w:val="28"/>
          <w:szCs w:val="28"/>
        </w:rPr>
        <w:t xml:space="preserve">7.对附属单位补助和上缴上级支出属于调剂性支出，不是单位开展业务及其他活动的开支。(√)</w:t>
      </w:r>
    </w:p>
    <w:p>
      <w:pPr>
        <w:ind w:left="0" w:right="0" w:firstLine="560"/>
        <w:spacing w:before="450" w:after="450" w:line="312" w:lineRule="auto"/>
      </w:pPr>
      <w:r>
        <w:rPr>
          <w:rFonts w:ascii="宋体" w:hAnsi="宋体" w:eastAsia="宋体" w:cs="宋体"/>
          <w:color w:val="000"/>
          <w:sz w:val="28"/>
          <w:szCs w:val="28"/>
        </w:rPr>
        <w:t xml:space="preserve">8.主管部门或上级单位汇总“收入支出表”时。应将本单位和所属单位的各相同账户的收支数字相加。(×) 9.对于民间非营利组织接受的劳务捐赠，不予确认，但应当在会计报表附注中作相关披露。(√)</w:t>
      </w:r>
    </w:p>
    <w:p>
      <w:pPr>
        <w:ind w:left="0" w:right="0" w:firstLine="560"/>
        <w:spacing w:before="450" w:after="450" w:line="312" w:lineRule="auto"/>
      </w:pPr>
      <w:r>
        <w:rPr>
          <w:rFonts w:ascii="宋体" w:hAnsi="宋体" w:eastAsia="宋体" w:cs="宋体"/>
          <w:color w:val="000"/>
          <w:sz w:val="28"/>
          <w:szCs w:val="28"/>
        </w:rPr>
        <w:t xml:space="preserve">10.在国库集中收付制度下，财政资金将由国库单一账户直接拨付给商品和劳务供应商，而不必经过支出单位进行转账结算。(√) 四.业务题</w:t>
      </w:r>
    </w:p>
    <w:p>
      <w:pPr>
        <w:ind w:left="0" w:right="0" w:firstLine="560"/>
        <w:spacing w:before="450" w:after="450" w:line="312" w:lineRule="auto"/>
      </w:pPr>
      <w:r>
        <w:rPr>
          <w:rFonts w:ascii="宋体" w:hAnsi="宋体" w:eastAsia="宋体" w:cs="宋体"/>
          <w:color w:val="000"/>
          <w:sz w:val="28"/>
          <w:szCs w:val="28"/>
        </w:rPr>
        <w:t xml:space="preserve">习题三</w:t>
      </w:r>
    </w:p>
    <w:p>
      <w:pPr>
        <w:ind w:left="0" w:right="0" w:firstLine="560"/>
        <w:spacing w:before="450" w:after="450" w:line="312" w:lineRule="auto"/>
      </w:pPr>
      <w:r>
        <w:rPr>
          <w:rFonts w:ascii="宋体" w:hAnsi="宋体" w:eastAsia="宋体" w:cs="宋体"/>
          <w:color w:val="000"/>
          <w:sz w:val="28"/>
          <w:szCs w:val="28"/>
        </w:rPr>
        <w:t xml:space="preserve">1.该事业单位通过主管部门从财政部门取得事业经费1 800 000元。</w:t>
      </w:r>
    </w:p>
    <w:p>
      <w:pPr>
        <w:ind w:left="0" w:right="0" w:firstLine="560"/>
        <w:spacing w:before="450" w:after="450" w:line="312" w:lineRule="auto"/>
      </w:pPr>
      <w:r>
        <w:rPr>
          <w:rFonts w:ascii="宋体" w:hAnsi="宋体" w:eastAsia="宋体" w:cs="宋体"/>
          <w:color w:val="000"/>
          <w:sz w:val="28"/>
          <w:szCs w:val="28"/>
        </w:rPr>
        <w:t xml:space="preserve">借：银行存款 1 800 000 贷：财政补助收人 1 800 000 2.该事业单位从其上级获得非财政补助收入300 000元。</w:t>
      </w:r>
    </w:p>
    <w:p>
      <w:pPr>
        <w:ind w:left="0" w:right="0" w:firstLine="560"/>
        <w:spacing w:before="450" w:after="450" w:line="312" w:lineRule="auto"/>
      </w:pPr>
      <w:r>
        <w:rPr>
          <w:rFonts w:ascii="宋体" w:hAnsi="宋体" w:eastAsia="宋体" w:cs="宋体"/>
          <w:color w:val="000"/>
          <w:sz w:val="28"/>
          <w:szCs w:val="28"/>
        </w:rPr>
        <w:t xml:space="preserve">借：银行存款 300 000 贷：上级补助收入 300 000 3.该事业单位收到财政部门拨入有指定用途的专项资金400 000元。</w:t>
      </w:r>
    </w:p>
    <w:p>
      <w:pPr>
        <w:ind w:left="0" w:right="0" w:firstLine="560"/>
        <w:spacing w:before="450" w:after="450" w:line="312" w:lineRule="auto"/>
      </w:pPr>
      <w:r>
        <w:rPr>
          <w:rFonts w:ascii="宋体" w:hAnsi="宋体" w:eastAsia="宋体" w:cs="宋体"/>
          <w:color w:val="000"/>
          <w:sz w:val="28"/>
          <w:szCs w:val="28"/>
        </w:rPr>
        <w:t xml:space="preserve">借：银行存款 400 000 贷：拨入专款 400 000 4.该事业单位属于一般纳税人，本月实现提供有偿的技术服务，获取事业性收入800 000元，销项税额136 000元，款项收存银行。</w:t>
      </w:r>
    </w:p>
    <w:p>
      <w:pPr>
        <w:ind w:left="0" w:right="0" w:firstLine="560"/>
        <w:spacing w:before="450" w:after="450" w:line="312" w:lineRule="auto"/>
      </w:pPr>
      <w:r>
        <w:rPr>
          <w:rFonts w:ascii="宋体" w:hAnsi="宋体" w:eastAsia="宋体" w:cs="宋体"/>
          <w:color w:val="000"/>
          <w:sz w:val="28"/>
          <w:szCs w:val="28"/>
        </w:rPr>
        <w:t xml:space="preserve">借：银行存款 936 000 贷：事业收入 800 000 应交税金——应交增值税(销售税额) 136 000 5.该事业单位预算外资金实行按比例上缴财政专户办法，取得预算外收入30 000元，上缴比例60%。</w:t>
      </w:r>
    </w:p>
    <w:p>
      <w:pPr>
        <w:ind w:left="0" w:right="0" w:firstLine="560"/>
        <w:spacing w:before="450" w:after="450" w:line="312" w:lineRule="auto"/>
      </w:pPr>
      <w:r>
        <w:rPr>
          <w:rFonts w:ascii="宋体" w:hAnsi="宋体" w:eastAsia="宋体" w:cs="宋体"/>
          <w:color w:val="000"/>
          <w:sz w:val="28"/>
          <w:szCs w:val="28"/>
        </w:rPr>
        <w:t xml:space="preserve">借，银行存款 30000 贷：事业收入——预算外收入 12 000 应缴财政专户款 18 000 6.该事业单位收到财政部门应返还其所属单位的预算外资金40 000元。</w:t>
      </w:r>
    </w:p>
    <w:p>
      <w:pPr>
        <w:ind w:left="0" w:right="0" w:firstLine="560"/>
        <w:spacing w:before="450" w:after="450" w:line="312" w:lineRule="auto"/>
      </w:pPr>
      <w:r>
        <w:rPr>
          <w:rFonts w:ascii="宋体" w:hAnsi="宋体" w:eastAsia="宋体" w:cs="宋体"/>
          <w:color w:val="000"/>
          <w:sz w:val="28"/>
          <w:szCs w:val="28"/>
        </w:rPr>
        <w:t xml:space="preserve">借：银行存款 40 000 贷：事业收入 40 000 7.该事业单位的车队本月对外提供运输劳务，获经营收入50 000元，存入银行。</w:t>
      </w:r>
    </w:p>
    <w:p>
      <w:pPr>
        <w:ind w:left="0" w:right="0" w:firstLine="560"/>
        <w:spacing w:before="450" w:after="450" w:line="312" w:lineRule="auto"/>
      </w:pPr>
      <w:r>
        <w:rPr>
          <w:rFonts w:ascii="宋体" w:hAnsi="宋体" w:eastAsia="宋体" w:cs="宋体"/>
          <w:color w:val="000"/>
          <w:sz w:val="28"/>
          <w:szCs w:val="28"/>
        </w:rPr>
        <w:t xml:space="preserve">借：银行存款 50 000 贷：经营收入 50 000 8.该事业单位的后勤部门属于一般纳税人，生产一种应纳增值税的产品，对外销售取得收入500 000元，增值税销项税额85 000元。</w:t>
      </w:r>
    </w:p>
    <w:p>
      <w:pPr>
        <w:ind w:left="0" w:right="0" w:firstLine="560"/>
        <w:spacing w:before="450" w:after="450" w:line="312" w:lineRule="auto"/>
      </w:pPr>
      <w:r>
        <w:rPr>
          <w:rFonts w:ascii="宋体" w:hAnsi="宋体" w:eastAsia="宋体" w:cs="宋体"/>
          <w:color w:val="000"/>
          <w:sz w:val="28"/>
          <w:szCs w:val="28"/>
        </w:rPr>
        <w:t xml:space="preserve">借：银行存款 585 000 贷：经营收入 500 000 应交税金——应交增值税(销售税额)85 000 9.上述该事业单位的后勤部门收到退货10 000元。</w:t>
      </w:r>
    </w:p>
    <w:p>
      <w:pPr>
        <w:ind w:left="0" w:right="0" w:firstLine="560"/>
        <w:spacing w:before="450" w:after="450" w:line="312" w:lineRule="auto"/>
      </w:pPr>
      <w:r>
        <w:rPr>
          <w:rFonts w:ascii="宋体" w:hAnsi="宋体" w:eastAsia="宋体" w:cs="宋体"/>
          <w:color w:val="000"/>
          <w:sz w:val="28"/>
          <w:szCs w:val="28"/>
        </w:rPr>
        <w:t xml:space="preserve">借：经营收入 10 000 应交税金——应交增值税(销项税额) 1 700 贷：银行存款 11 700 10.该事业单位的劳动服务公司属于小规模纳税人，生产A产品对外销售，本月实现收入124 800元，适用的增值税征收率3%。 (1)实现收入：</w:t>
      </w:r>
    </w:p>
    <w:p>
      <w:pPr>
        <w:ind w:left="0" w:right="0" w:firstLine="560"/>
        <w:spacing w:before="450" w:after="450" w:line="312" w:lineRule="auto"/>
      </w:pPr>
      <w:r>
        <w:rPr>
          <w:rFonts w:ascii="宋体" w:hAnsi="宋体" w:eastAsia="宋体" w:cs="宋体"/>
          <w:color w:val="000"/>
          <w:sz w:val="28"/>
          <w:szCs w:val="28"/>
        </w:rPr>
        <w:t xml:space="preserve">借：银行存款 124 800 贷：经营收入 124 800 (2)月末计算应交增值税3 635 借：经营收入 3 635 贷：应交税金——应交增值税 3 635 11.该事业单位收到其下属独立核算单位上缴的纯收入款500 000元。</w:t>
      </w:r>
    </w:p>
    <w:p>
      <w:pPr>
        <w:ind w:left="0" w:right="0" w:firstLine="560"/>
        <w:spacing w:before="450" w:after="450" w:line="312" w:lineRule="auto"/>
      </w:pPr>
      <w:r>
        <w:rPr>
          <w:rFonts w:ascii="宋体" w:hAnsi="宋体" w:eastAsia="宋体" w:cs="宋体"/>
          <w:color w:val="000"/>
          <w:sz w:val="28"/>
          <w:szCs w:val="28"/>
        </w:rPr>
        <w:t xml:space="preserve">借：银行存款 500 000 贷：附属单位缴款 500 000，</w:t>
      </w:r>
    </w:p>
    <w:p>
      <w:pPr>
        <w:ind w:left="0" w:right="0" w:firstLine="560"/>
        <w:spacing w:before="450" w:after="450" w:line="312" w:lineRule="auto"/>
      </w:pPr>
      <w:r>
        <w:rPr>
          <w:rFonts w:ascii="宋体" w:hAnsi="宋体" w:eastAsia="宋体" w:cs="宋体"/>
          <w:color w:val="000"/>
          <w:sz w:val="28"/>
          <w:szCs w:val="28"/>
        </w:rPr>
        <w:t xml:space="preserve">12.该事业单位发生附属单位缴款退回100 000元。</w:t>
      </w:r>
    </w:p>
    <w:p>
      <w:pPr>
        <w:ind w:left="0" w:right="0" w:firstLine="560"/>
        <w:spacing w:before="450" w:after="450" w:line="312" w:lineRule="auto"/>
      </w:pPr>
      <w:r>
        <w:rPr>
          <w:rFonts w:ascii="宋体" w:hAnsi="宋体" w:eastAsia="宋体" w:cs="宋体"/>
          <w:color w:val="000"/>
          <w:sz w:val="28"/>
          <w:szCs w:val="28"/>
        </w:rPr>
        <w:t xml:space="preserve">借：附属单位缴款 100 000 贷：银行存款 100 000 13.该事业单位收到对外投资的债券利息收入50 000元，其他投资分红200 000元。</w:t>
      </w:r>
    </w:p>
    <w:p>
      <w:pPr>
        <w:ind w:left="0" w:right="0" w:firstLine="560"/>
        <w:spacing w:before="450" w:after="450" w:line="312" w:lineRule="auto"/>
      </w:pPr>
      <w:r>
        <w:rPr>
          <w:rFonts w:ascii="宋体" w:hAnsi="宋体" w:eastAsia="宋体" w:cs="宋体"/>
          <w:color w:val="000"/>
          <w:sz w:val="28"/>
          <w:szCs w:val="28"/>
        </w:rPr>
        <w:t xml:space="preserve">借：银行存款 250000 贷：其他收入——投资收益 250 000 14.该事业单位收到出租固定资产租金收入4 000元，</w:t>
      </w:r>
    </w:p>
    <w:p>
      <w:pPr>
        <w:ind w:left="0" w:right="0" w:firstLine="560"/>
        <w:spacing w:before="450" w:after="450" w:line="312" w:lineRule="auto"/>
      </w:pPr>
      <w:r>
        <w:rPr>
          <w:rFonts w:ascii="宋体" w:hAnsi="宋体" w:eastAsia="宋体" w:cs="宋体"/>
          <w:color w:val="000"/>
          <w:sz w:val="28"/>
          <w:szCs w:val="28"/>
        </w:rPr>
        <w:t xml:space="preserve">借：银行存款 4 000 贷：其他收入——固定资产租金收入 4 000 15.该事业单位收到外单位未指定用途的捐款500 000元。</w:t>
      </w:r>
    </w:p>
    <w:p>
      <w:pPr>
        <w:ind w:left="0" w:right="0" w:firstLine="560"/>
        <w:spacing w:before="450" w:after="450" w:line="312" w:lineRule="auto"/>
      </w:pPr>
      <w:r>
        <w:rPr>
          <w:rFonts w:ascii="宋体" w:hAnsi="宋体" w:eastAsia="宋体" w:cs="宋体"/>
          <w:color w:val="000"/>
          <w:sz w:val="28"/>
          <w:szCs w:val="28"/>
        </w:rPr>
        <w:t xml:space="preserve">借：银行存款 500 000 贷：其他收入——捐赠收入 500 000</w:t>
      </w:r>
    </w:p>
    <w:p>
      <w:pPr>
        <w:ind w:left="0" w:right="0" w:firstLine="560"/>
        <w:spacing w:before="450" w:after="450" w:line="312" w:lineRule="auto"/>
      </w:pPr>
      <w:r>
        <w:rPr>
          <w:rFonts w:ascii="宋体" w:hAnsi="宋体" w:eastAsia="宋体" w:cs="宋体"/>
          <w:color w:val="000"/>
          <w:sz w:val="28"/>
          <w:szCs w:val="28"/>
        </w:rPr>
        <w:t xml:space="preserve">第2篇：新政府会计制度实施工作总结</w:t>
      </w:r>
    </w:p>
    <w:p>
      <w:pPr>
        <w:ind w:left="0" w:right="0" w:firstLine="560"/>
        <w:spacing w:before="450" w:after="450" w:line="312" w:lineRule="auto"/>
      </w:pPr>
      <w:r>
        <w:rPr>
          <w:rFonts w:ascii="宋体" w:hAnsi="宋体" w:eastAsia="宋体" w:cs="宋体"/>
          <w:color w:val="000"/>
          <w:sz w:val="28"/>
          <w:szCs w:val="28"/>
        </w:rPr>
        <w:t xml:space="preserve">关于新政府会计制度</w:t>
      </w:r>
    </w:p>
    <w:p>
      <w:pPr>
        <w:ind w:left="0" w:right="0" w:firstLine="560"/>
        <w:spacing w:before="450" w:after="450" w:line="312" w:lineRule="auto"/>
      </w:pPr>
      <w:r>
        <w:rPr>
          <w:rFonts w:ascii="宋体" w:hAnsi="宋体" w:eastAsia="宋体" w:cs="宋体"/>
          <w:color w:val="000"/>
          <w:sz w:val="28"/>
          <w:szCs w:val="28"/>
        </w:rPr>
        <w:t xml:space="preserve">实施工作总结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202_年是《新政府会计制度》正式实施的第一年，是财政工作的重大变革，xx局不断加强学习，并将此项工作列入年度重点工作，确保新旧制度有序衔接和平稳过度，现将新政府制度实施情况总结如下：</w:t>
      </w:r>
    </w:p>
    <w:p>
      <w:pPr>
        <w:ind w:left="0" w:right="0" w:firstLine="560"/>
        <w:spacing w:before="450" w:after="450" w:line="312" w:lineRule="auto"/>
      </w:pPr>
      <w:r>
        <w:rPr>
          <w:rFonts w:ascii="宋体" w:hAnsi="宋体" w:eastAsia="宋体" w:cs="宋体"/>
          <w:color w:val="000"/>
          <w:sz w:val="28"/>
          <w:szCs w:val="28"/>
        </w:rPr>
        <w:t xml:space="preserve">一、高度重视，提出要求</w:t>
      </w:r>
    </w:p>
    <w:p>
      <w:pPr>
        <w:ind w:left="0" w:right="0" w:firstLine="560"/>
        <w:spacing w:before="450" w:after="450" w:line="312" w:lineRule="auto"/>
      </w:pPr>
      <w:r>
        <w:rPr>
          <w:rFonts w:ascii="宋体" w:hAnsi="宋体" w:eastAsia="宋体" w:cs="宋体"/>
          <w:color w:val="000"/>
          <w:sz w:val="28"/>
          <w:szCs w:val="28"/>
        </w:rPr>
        <w:t xml:space="preserve">局党组高度重视新政府会计制度实施工作，要求财务人员严格按照新制度规定做好财务凭证录入工作，同时为财务人员购买了学习书籍，针对实施过程中存在难点问题多学多问，加强学习，不断提高业务能力，有效的保证具体工作中的准确性。</w:t>
      </w:r>
    </w:p>
    <w:p>
      <w:pPr>
        <w:ind w:left="0" w:right="0" w:firstLine="560"/>
        <w:spacing w:before="450" w:after="450" w:line="312" w:lineRule="auto"/>
      </w:pPr>
      <w:r>
        <w:rPr>
          <w:rFonts w:ascii="宋体" w:hAnsi="宋体" w:eastAsia="宋体" w:cs="宋体"/>
          <w:color w:val="000"/>
          <w:sz w:val="28"/>
          <w:szCs w:val="28"/>
        </w:rPr>
        <w:t xml:space="preserve">二、明确责任，牢记使命</w:t>
      </w:r>
    </w:p>
    <w:p>
      <w:pPr>
        <w:ind w:left="0" w:right="0" w:firstLine="560"/>
        <w:spacing w:before="450" w:after="450" w:line="312" w:lineRule="auto"/>
      </w:pPr>
      <w:r>
        <w:rPr>
          <w:rFonts w:ascii="宋体" w:hAnsi="宋体" w:eastAsia="宋体" w:cs="宋体"/>
          <w:color w:val="000"/>
          <w:sz w:val="28"/>
          <w:szCs w:val="28"/>
        </w:rPr>
        <w:t xml:space="preserve">xx局以高度的责任心和使命感对待此次改革工作，组织相关人员参加了两次新政府会计制度培训，课上认真听讲，做好笔记;课后做好复习，温故知新。能够做到认真贯彻财务管理制度，严格遵守财经纪律，充分发挥财务在政府履职中的支撑保障作用。</w:t>
      </w:r>
    </w:p>
    <w:p>
      <w:pPr>
        <w:ind w:left="0" w:right="0" w:firstLine="560"/>
        <w:spacing w:before="450" w:after="450" w:line="312" w:lineRule="auto"/>
      </w:pPr>
      <w:r>
        <w:rPr>
          <w:rFonts w:ascii="宋体" w:hAnsi="宋体" w:eastAsia="宋体" w:cs="宋体"/>
          <w:color w:val="000"/>
          <w:sz w:val="28"/>
          <w:szCs w:val="28"/>
        </w:rPr>
        <w:t xml:space="preserve">三、实施过程中存在的问题 一是。。。 二是。。。 四、工作建议</w:t>
      </w:r>
    </w:p>
    <w:p>
      <w:pPr>
        <w:ind w:left="0" w:right="0" w:firstLine="560"/>
        <w:spacing w:before="450" w:after="450" w:line="312" w:lineRule="auto"/>
      </w:pPr>
      <w:r>
        <w:rPr>
          <w:rFonts w:ascii="宋体" w:hAnsi="宋体" w:eastAsia="宋体" w:cs="宋体"/>
          <w:color w:val="000"/>
          <w:sz w:val="28"/>
          <w:szCs w:val="28"/>
        </w:rPr>
        <w:t xml:space="preserve">一是由于实际工作中发生的情况错综复杂，书本上的内容无法全面反映，希望省局能针对市局提出的会计处理方面的问题，确定统一标准，保证省内的一致性。</w:t>
      </w:r>
    </w:p>
    <w:p>
      <w:pPr>
        <w:ind w:left="0" w:right="0" w:firstLine="560"/>
        <w:spacing w:before="450" w:after="450" w:line="312" w:lineRule="auto"/>
      </w:pPr>
      <w:r>
        <w:rPr>
          <w:rFonts w:ascii="宋体" w:hAnsi="宋体" w:eastAsia="宋体" w:cs="宋体"/>
          <w:color w:val="000"/>
          <w:sz w:val="28"/>
          <w:szCs w:val="28"/>
        </w:rPr>
        <w:t xml:space="preserve">二是财务系统的应用是为了给财务人员记账提供便利，建议软件开发公司能够尽快完善财务系统各项功能，编制操作手册，增强对实际工作的指导性。</w:t>
      </w:r>
    </w:p>
    <w:p>
      <w:pPr>
        <w:ind w:left="0" w:right="0" w:firstLine="560"/>
        <w:spacing w:before="450" w:after="450" w:line="312" w:lineRule="auto"/>
      </w:pPr>
      <w:r>
        <w:rPr>
          <w:rFonts w:ascii="宋体" w:hAnsi="宋体" w:eastAsia="宋体" w:cs="宋体"/>
          <w:color w:val="000"/>
          <w:sz w:val="28"/>
          <w:szCs w:val="28"/>
        </w:rPr>
        <w:t xml:space="preserve">第3篇：政府会计改革初探</w:t>
      </w:r>
    </w:p>
    <w:p>
      <w:pPr>
        <w:ind w:left="0" w:right="0" w:firstLine="560"/>
        <w:spacing w:before="450" w:after="450" w:line="312" w:lineRule="auto"/>
      </w:pPr>
      <w:r>
        <w:rPr>
          <w:rFonts w:ascii="宋体" w:hAnsi="宋体" w:eastAsia="宋体" w:cs="宋体"/>
          <w:color w:val="000"/>
          <w:sz w:val="28"/>
          <w:szCs w:val="28"/>
        </w:rPr>
        <w:t xml:space="preserve">政府会计改革初探</w:t>
      </w:r>
    </w:p>
    <w:p>
      <w:pPr>
        <w:ind w:left="0" w:right="0" w:firstLine="560"/>
        <w:spacing w:before="450" w:after="450" w:line="312" w:lineRule="auto"/>
      </w:pPr>
      <w:r>
        <w:rPr>
          <w:rFonts w:ascii="宋体" w:hAnsi="宋体" w:eastAsia="宋体" w:cs="宋体"/>
          <w:color w:val="000"/>
          <w:sz w:val="28"/>
          <w:szCs w:val="28"/>
        </w:rPr>
        <w:t xml:space="preserve">摘要：政府会计基础改革必然对会计人员的专业素质提出新的要求,势必同样需要对现有政府会计人员开展大量的培训工作,必须考虑建立相应的培训机制,定期对政府会计人员进行培训,开展后续教育,提高政府会计人员的从业素质和水平,提高政府财务核算水平,以满足政府财务管理的要求。由于目前还不可能马上实行应计制,现金制和应计制的并存势必会存在相当长的时间,以保证政府会计和政府财务管理系统正常运行,因此必须处理好两种核算基础的关系,不能相互排斥,而要相互补充、有机结合。另外,政府会计基础改革过程中存在着大量信息、数据的调整与转换,这就要求有一个完备的信息系统,对现行系统进行更新升级。要进行改革首先要完善现行的信息系统,将信息进行整合与沟通,必须与新系统兼容,为改革提供一个良好的信息平台。大力发展科技,对现行管理方法、会计工具进行改进,提高信息化程度,改革过程中必然节约更多人力、物力、财力,从而提高改革的效率。</w:t>
      </w:r>
    </w:p>
    <w:p>
      <w:pPr>
        <w:ind w:left="0" w:right="0" w:firstLine="560"/>
        <w:spacing w:before="450" w:after="450" w:line="312" w:lineRule="auto"/>
      </w:pPr>
      <w:r>
        <w:rPr>
          <w:rFonts w:ascii="宋体" w:hAnsi="宋体" w:eastAsia="宋体" w:cs="宋体"/>
          <w:color w:val="000"/>
          <w:sz w:val="28"/>
          <w:szCs w:val="28"/>
        </w:rPr>
        <w:t xml:space="preserve">关键词：政府会计改革</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目前我国的会计体系包括企业会计和预算会计，预算会计指财政总预算会计、行政单位会计和事业单位会计。企业会计经一系列改革已经基本实现了与国际惯例相协调，而预算会计目前实行的是1998年实施的包括财政总预算会计制度、行政单位会计制度和事业单位会计制度在内的预算会计制度。我国目前政府会计体系仍沿用原来的预算会计管理体系。随着我国市场经济环境的变化和财政管理体制改革的深入发展，预算会计的环境已经发生了深刻而根本的变化,原有的预算会计模式越来越不适应现实的需要，建立政府会计、非营利组织会计和企业会计“三足鼎立”的会计体系模式是现实的选择。我想就政府会计改革的相关问题和取得的成就进行简单的讨论和研究。</w:t>
      </w:r>
    </w:p>
    <w:p>
      <w:pPr>
        <w:ind w:left="0" w:right="0" w:firstLine="560"/>
        <w:spacing w:before="450" w:after="450" w:line="312" w:lineRule="auto"/>
      </w:pPr>
      <w:r>
        <w:rPr>
          <w:rFonts w:ascii="宋体" w:hAnsi="宋体" w:eastAsia="宋体" w:cs="宋体"/>
          <w:color w:val="000"/>
          <w:sz w:val="28"/>
          <w:szCs w:val="28"/>
        </w:rPr>
        <w:t xml:space="preserve">一、政府会计面临的挑战</w:t>
      </w:r>
    </w:p>
    <w:p>
      <w:pPr>
        <w:ind w:left="0" w:right="0" w:firstLine="560"/>
        <w:spacing w:before="450" w:after="450" w:line="312" w:lineRule="auto"/>
      </w:pPr>
      <w:r>
        <w:rPr>
          <w:rFonts w:ascii="宋体" w:hAnsi="宋体" w:eastAsia="宋体" w:cs="宋体"/>
          <w:color w:val="000"/>
          <w:sz w:val="28"/>
          <w:szCs w:val="28"/>
        </w:rPr>
        <w:t xml:space="preserve">(一)会计的体系不适应财政管理体制改革的需要</w:t>
      </w:r>
    </w:p>
    <w:p>
      <w:pPr>
        <w:ind w:left="0" w:right="0" w:firstLine="560"/>
        <w:spacing w:before="450" w:after="450" w:line="312" w:lineRule="auto"/>
      </w:pPr>
      <w:r>
        <w:rPr>
          <w:rFonts w:ascii="宋体" w:hAnsi="宋体" w:eastAsia="宋体" w:cs="宋体"/>
          <w:color w:val="000"/>
          <w:sz w:val="28"/>
          <w:szCs w:val="28"/>
        </w:rPr>
        <w:t xml:space="preserve">尽管对预算会计管理体系不断加以修正和完善，但至今仍然没有一个正式规范的标准体系，随着部门预算的编制和国库集中收付制等预算管理体制改革的深入，客观上要求将财政总预算会计和行政单位会计统筹考虑，构建一体化政府会计。只有明确了预算会计的分类，才可以明确各个类别会计核算的目的，根据其活动目的考虑其会计核算的特点加以规范，以充分满足各类会计信息使用者的信息需求。</w:t>
      </w:r>
    </w:p>
    <w:p>
      <w:pPr>
        <w:ind w:left="0" w:right="0" w:firstLine="560"/>
        <w:spacing w:before="450" w:after="450" w:line="312" w:lineRule="auto"/>
      </w:pPr>
      <w:r>
        <w:rPr>
          <w:rFonts w:ascii="宋体" w:hAnsi="宋体" w:eastAsia="宋体" w:cs="宋体"/>
          <w:color w:val="000"/>
          <w:sz w:val="28"/>
          <w:szCs w:val="28"/>
        </w:rPr>
        <w:t xml:space="preserve">(二)核算的内容不适应政府职能转变的需要</w:t>
      </w:r>
    </w:p>
    <w:p>
      <w:pPr>
        <w:ind w:left="0" w:right="0" w:firstLine="560"/>
        <w:spacing w:before="450" w:after="450" w:line="312" w:lineRule="auto"/>
      </w:pPr>
      <w:r>
        <w:rPr>
          <w:rFonts w:ascii="宋体" w:hAnsi="宋体" w:eastAsia="宋体" w:cs="宋体"/>
          <w:color w:val="000"/>
          <w:sz w:val="28"/>
          <w:szCs w:val="28"/>
        </w:rPr>
        <w:t xml:space="preserve">政府职能的转换强调政府是人民的政府，政府受人民之托，用人民的资金，来管理国家的各项事务，包括对国有资产管理、债务管理和财政资金的使用实施有效的管理和监控，而这些都离不开政府会计的改革和政府财务报告所提供的科学、合理和完整的会计信息，而信息是由政府会计核算的内容所提供的完整准确的数据所支撑。我国财政总预算会计实质上只是财政收支会计，核算内容主要是财政收支活动，没有覆盖全部会计要素，特别是在诸如固定资产和长期负债核算和管理方面有明显不足。政府的固定资产只由行政单位会计记录，各级政府的财政总决算并不反映固定资产情况，对长期负债以及其他政府债务也没有得到充分的反映和核算。所以政府会计核算的内容，不能全面地反映政府的资产、负债、净资产、收入和支出的整个财务状况，越来越不适应政府职能转变的需要。</w:t>
      </w:r>
    </w:p>
    <w:p>
      <w:pPr>
        <w:ind w:left="0" w:right="0" w:firstLine="560"/>
        <w:spacing w:before="450" w:after="450" w:line="312" w:lineRule="auto"/>
      </w:pPr>
      <w:r>
        <w:rPr>
          <w:rFonts w:ascii="宋体" w:hAnsi="宋体" w:eastAsia="宋体" w:cs="宋体"/>
          <w:color w:val="000"/>
          <w:sz w:val="28"/>
          <w:szCs w:val="28"/>
        </w:rPr>
        <w:t xml:space="preserve">(三)核算的基础不适应财政体制改革的需要</w:t>
      </w:r>
    </w:p>
    <w:p>
      <w:pPr>
        <w:ind w:left="0" w:right="0" w:firstLine="560"/>
        <w:spacing w:before="450" w:after="450" w:line="312" w:lineRule="auto"/>
      </w:pPr>
      <w:r>
        <w:rPr>
          <w:rFonts w:ascii="宋体" w:hAnsi="宋体" w:eastAsia="宋体" w:cs="宋体"/>
          <w:color w:val="000"/>
          <w:sz w:val="28"/>
          <w:szCs w:val="28"/>
        </w:rPr>
        <w:t xml:space="preserve">目前，我国的行政单位会计核算采用收付实现制，事业单位除经营业务采用权责发生制外，其他业务也采用收付实现制。收付实现制是以收到或支付现金作为确认收入和费用的依据，会计只确认实际收到现金或付出现金的交易事项，能如实反映预算收支结果。但是随着财政管理体制改革和政府职能的逐步转变，采用收付实现制基础的局限性逐渐凸现。如：</w:t>
      </w:r>
    </w:p>
    <w:p>
      <w:pPr>
        <w:ind w:left="0" w:right="0" w:firstLine="560"/>
        <w:spacing w:before="450" w:after="450" w:line="312" w:lineRule="auto"/>
      </w:pPr>
      <w:r>
        <w:rPr>
          <w:rFonts w:ascii="宋体" w:hAnsi="宋体" w:eastAsia="宋体" w:cs="宋体"/>
          <w:color w:val="000"/>
          <w:sz w:val="28"/>
          <w:szCs w:val="28"/>
        </w:rPr>
        <w:t xml:space="preserve">1.不能反映那些跨年度的大宗采购项目、当期虽已发生但尚未支付的部分资金，从而会导致预算资金结余不实; 2.往往会混淆经常性支出和资本性支出，使这些资产的管理和监督失控; 3.不能揭示未来的承诺、担保和其他因素形成的或有负债，政府潜伏的隐性负债和财政危机也会被掩盖。</w:t>
      </w:r>
    </w:p>
    <w:p>
      <w:pPr>
        <w:ind w:left="0" w:right="0" w:firstLine="560"/>
        <w:spacing w:before="450" w:after="450" w:line="312" w:lineRule="auto"/>
      </w:pPr>
      <w:r>
        <w:rPr>
          <w:rFonts w:ascii="宋体" w:hAnsi="宋体" w:eastAsia="宋体" w:cs="宋体"/>
          <w:color w:val="000"/>
          <w:sz w:val="28"/>
          <w:szCs w:val="28"/>
        </w:rPr>
        <w:t xml:space="preserve">(四)会计财务报告不能满足政府绩效评价制度的需要 政府财务报告应关注整个政府的资产负债状况和运营绩效，应完整反映政府的财务状况、运营情况和现金流量，有助于解脱政府公共受托责任，满足人民大众等利益相关者的信息需要。政府财务报告与政府预算不同，政府预算反映当年预算收支的现金流量情况，政府财务报告不仅反映预算收支，还要反映政府的资产和负债情况;不仅反映当年预算政策的执行结果，还反映以往决策累计的财务效应，是政府决策和公众了解政府绩效的重要信息来源。我国目前政府会计财务报告过分强调以预算管理为中心，只侧重预算会计信息的披露而忽视了政府会计涉及的其他重要内容。如：政府的受托责任;长期资产和长期债务的计量等问题，因而远不能满足政府绩效评价制度的需要。</w:t>
      </w:r>
    </w:p>
    <w:p>
      <w:pPr>
        <w:ind w:left="0" w:right="0" w:firstLine="560"/>
        <w:spacing w:before="450" w:after="450" w:line="312" w:lineRule="auto"/>
      </w:pPr>
      <w:r>
        <w:rPr>
          <w:rFonts w:ascii="宋体" w:hAnsi="宋体" w:eastAsia="宋体" w:cs="宋体"/>
          <w:color w:val="000"/>
          <w:sz w:val="28"/>
          <w:szCs w:val="28"/>
        </w:rPr>
        <w:t xml:space="preserve">同样在政府会计改革过程中同样也取得了很大的成就。 今年5月24日，财政部国库司司长翟钢表示，目前我国政府会计改革进展顺利，在改革过程中注重借鉴国际经验，科学设计中国政府会计改革路径，并取得了积极的进展。</w:t>
      </w:r>
    </w:p>
    <w:p>
      <w:pPr>
        <w:ind w:left="0" w:right="0" w:firstLine="560"/>
        <w:spacing w:before="450" w:after="450" w:line="312" w:lineRule="auto"/>
      </w:pPr>
      <w:r>
        <w:rPr>
          <w:rFonts w:ascii="宋体" w:hAnsi="宋体" w:eastAsia="宋体" w:cs="宋体"/>
          <w:color w:val="000"/>
          <w:sz w:val="28"/>
          <w:szCs w:val="28"/>
        </w:rPr>
        <w:t xml:space="preserve">翟钢是在广东省东莞市举行的中国政府会计管理与改革战略框架研讨会上作出上述表示的。</w:t>
      </w:r>
    </w:p>
    <w:p>
      <w:pPr>
        <w:ind w:left="0" w:right="0" w:firstLine="560"/>
        <w:spacing w:before="450" w:after="450" w:line="312" w:lineRule="auto"/>
      </w:pPr>
      <w:r>
        <w:rPr>
          <w:rFonts w:ascii="宋体" w:hAnsi="宋体" w:eastAsia="宋体" w:cs="宋体"/>
          <w:color w:val="000"/>
          <w:sz w:val="28"/>
          <w:szCs w:val="28"/>
        </w:rPr>
        <w:t xml:space="preserve">翟钢特别提到，社会对我国政府会计改革的关注度逐年提高。近些年，全国人大代表、政协委员越来越关注政府财政财务管理问题，建议编制政府资产负债表，更全面地披露政府财政财务信息。因此，推进政府会计改革对于健全公共财政体系、提高财政透明度、实现经济社会可持续发展等，具有十分重要而深远的意义。</w:t>
      </w:r>
    </w:p>
    <w:p>
      <w:pPr>
        <w:ind w:left="0" w:right="0" w:firstLine="560"/>
        <w:spacing w:before="450" w:after="450" w:line="312" w:lineRule="auto"/>
      </w:pPr>
      <w:r>
        <w:rPr>
          <w:rFonts w:ascii="宋体" w:hAnsi="宋体" w:eastAsia="宋体" w:cs="宋体"/>
          <w:color w:val="000"/>
          <w:sz w:val="28"/>
          <w:szCs w:val="28"/>
        </w:rPr>
        <w:t xml:space="preserve">据了解，目前，我国政府会计理论界和实务界对政府会计已经达成高度统一的认识，即不仅要核算年度预算收支，向公众报告年度预算执行情况，还要引入权责发生制，建立政府财务会计制度，核算政府各组成部门及政府所有的资产和负债情况，并以此编制政府年度财务报告，全面反映政府受托责任和履行责任的能力。</w:t>
      </w:r>
    </w:p>
    <w:p>
      <w:pPr>
        <w:ind w:left="0" w:right="0" w:firstLine="560"/>
        <w:spacing w:before="450" w:after="450" w:line="312" w:lineRule="auto"/>
      </w:pPr>
      <w:r>
        <w:rPr>
          <w:rFonts w:ascii="宋体" w:hAnsi="宋体" w:eastAsia="宋体" w:cs="宋体"/>
          <w:color w:val="000"/>
          <w:sz w:val="28"/>
          <w:szCs w:val="28"/>
        </w:rPr>
        <w:t xml:space="preserve">厦门大学副校长李建发表示，国际上已经推行或正在推行政府会计改革国家的经验，对正在推进政府会计改革的我国显得尤为宝贵，无论是成功的还是失败的经验都能够对我国政府会计改革起到有益的提示作用。</w:t>
      </w:r>
    </w:p>
    <w:p>
      <w:pPr>
        <w:ind w:left="0" w:right="0" w:firstLine="560"/>
        <w:spacing w:before="450" w:after="450" w:line="312" w:lineRule="auto"/>
      </w:pPr>
      <w:r>
        <w:rPr>
          <w:rFonts w:ascii="宋体" w:hAnsi="宋体" w:eastAsia="宋体" w:cs="宋体"/>
          <w:color w:val="000"/>
          <w:sz w:val="28"/>
          <w:szCs w:val="28"/>
        </w:rPr>
        <w:t xml:space="preserve">研讨会上，与会人员对受邀嘉宾国际会计师联合会公共部门会计准则委员会主席安卓斯·伯格曼以及南非会计准则委员会首席执行官厄娜·斯沃特积极提问，这充分证明了注重借鉴国际经验已引起我国业内人士的重视。</w:t>
      </w:r>
    </w:p>
    <w:p>
      <w:pPr>
        <w:ind w:left="0" w:right="0" w:firstLine="560"/>
        <w:spacing w:before="450" w:after="450" w:line="312" w:lineRule="auto"/>
      </w:pPr>
      <w:r>
        <w:rPr>
          <w:rFonts w:ascii="宋体" w:hAnsi="宋体" w:eastAsia="宋体" w:cs="宋体"/>
          <w:color w:val="000"/>
          <w:sz w:val="28"/>
          <w:szCs w:val="28"/>
        </w:rPr>
        <w:t xml:space="preserve">厄娜·斯沃特详细介绍了南非在制定公认会计惯例准则中所经历的一系列过程以及成功经验，并针对选择准则制定模式时应考虑的因素提出了自己的建议。她表示，可供选择的准则制定模式有很多：照搬公共部门会计准则;成立自己的准则制定部门，部分采用国际公共部门会计准则，并根据处理本国问题的需要，对国际公共部门会计准则进行改编;完全依照国情制定自己的准则。中国可根据自身的实际情况，选择适合自己的准则制定模式，同时也应将资源耗费的程度考虑进去。</w:t>
      </w:r>
    </w:p>
    <w:p>
      <w:pPr>
        <w:ind w:left="0" w:right="0" w:firstLine="560"/>
        <w:spacing w:before="450" w:after="450" w:line="312" w:lineRule="auto"/>
      </w:pPr>
      <w:r>
        <w:rPr>
          <w:rFonts w:ascii="宋体" w:hAnsi="宋体" w:eastAsia="宋体" w:cs="宋体"/>
          <w:color w:val="000"/>
          <w:sz w:val="28"/>
          <w:szCs w:val="28"/>
        </w:rPr>
        <w:t xml:space="preserve">在介绍全球政府会计准则使用情况时，安卓斯·伯格曼说，现在的情况已经证明，国际公共部门会计准则是一套完整的便于各级政府使用的准则，不仅有助于提高政府财务状况的透明度，也有助于改善在经济增长关键领域的决策制定。实施国际公共部门会计准则不只是一个会计方面的尝试，而且还是公共部门(财务)管理的变革，目前，国际公共部门会计准则已在全世界广泛应用，中国在进行政府会计改革时可以参考并采纳或部分采纳国际公共部门会计准则目前的内容。</w:t>
      </w:r>
    </w:p>
    <w:p>
      <w:pPr>
        <w:ind w:left="0" w:right="0" w:firstLine="560"/>
        <w:spacing w:before="450" w:after="450" w:line="312" w:lineRule="auto"/>
      </w:pPr>
      <w:r>
        <w:rPr>
          <w:rFonts w:ascii="宋体" w:hAnsi="宋体" w:eastAsia="宋体" w:cs="宋体"/>
          <w:color w:val="000"/>
          <w:sz w:val="28"/>
          <w:szCs w:val="28"/>
        </w:rPr>
        <w:t xml:space="preserve">翟钢表示，对政府会计改革的一些关键问题，我国已经形成了《向修正的权责发生制政府会计转轨的可行性研究报告》、《科学规范和界定政府会计管理范围研究报告》、《建立政府会计准则体系研究报告》、《建立政府会计制度体系研究报告》、《建立政府财务报告制度研究报告》等一系列报告，对政府会计主体、政府会计准则、政府会计制度、政府财务报告制度等问题进行了深入研究。</w:t>
      </w:r>
    </w:p>
    <w:p>
      <w:pPr>
        <w:ind w:left="0" w:right="0" w:firstLine="560"/>
        <w:spacing w:before="450" w:after="450" w:line="312" w:lineRule="auto"/>
      </w:pPr>
      <w:r>
        <w:rPr>
          <w:rFonts w:ascii="宋体" w:hAnsi="宋体" w:eastAsia="宋体" w:cs="宋体"/>
          <w:color w:val="000"/>
          <w:sz w:val="28"/>
          <w:szCs w:val="28"/>
        </w:rPr>
        <w:t xml:space="preserve">据悉，下一步我国将按照“十二五”规划提出的“进一步推进政府会计改革，逐步建立政府财务报告制度”的要求，在借鉴国际经验、立足中国国情的基础上，研究制定政府会计改革方案，试编权责发生制政府财务报告，研究制定政府会计相关制度。 此外，我国相关部门还将进一步加强与国际公共部门会计准则委员会的交流与合作，继续积极参与国际公共部门会计准则的研究制定，积极促进公共部门会计准则国际趋同与等效，对一些重大的政府会计问题如公共部门会计概念框架、公共部门主体合并、服务特许权协议等，认真研究提出合理可行的建议。</w:t>
      </w:r>
    </w:p>
    <w:p>
      <w:pPr>
        <w:ind w:left="0" w:right="0" w:firstLine="560"/>
        <w:spacing w:before="450" w:after="450" w:line="312" w:lineRule="auto"/>
      </w:pPr>
      <w:r>
        <w:rPr>
          <w:rFonts w:ascii="宋体" w:hAnsi="宋体" w:eastAsia="宋体" w:cs="宋体"/>
          <w:color w:val="000"/>
          <w:sz w:val="28"/>
          <w:szCs w:val="28"/>
        </w:rPr>
        <w:t xml:space="preserve">[参考文献] [1]陈穗红、石英华《美国政府会计权责发生制特点与我国政府会计基础改革问题研究》202_年5月18日</w:t>
      </w:r>
    </w:p>
    <w:p>
      <w:pPr>
        <w:ind w:left="0" w:right="0" w:firstLine="560"/>
        <w:spacing w:before="450" w:after="450" w:line="312" w:lineRule="auto"/>
      </w:pPr>
      <w:r>
        <w:rPr>
          <w:rFonts w:ascii="宋体" w:hAnsi="宋体" w:eastAsia="宋体" w:cs="宋体"/>
          <w:color w:val="000"/>
          <w:sz w:val="28"/>
          <w:szCs w:val="28"/>
        </w:rPr>
        <w:t xml:space="preserve">[2] 赵建勇.政府与非营利组织会计[M].复旦大学出版社,202_.20-50. [3] 王晨明.从政府会计环境看中国政府会计目标的定位[J].事业财会,202_(7):8-11.[4]胡志勇著.论中国政府会计改革.北京市：经济科学出版社, 202_.08.</w:t>
      </w:r>
    </w:p>
    <w:p>
      <w:pPr>
        <w:ind w:left="0" w:right="0" w:firstLine="560"/>
        <w:spacing w:before="450" w:after="450" w:line="312" w:lineRule="auto"/>
      </w:pPr>
      <w:r>
        <w:rPr>
          <w:rFonts w:ascii="宋体" w:hAnsi="宋体" w:eastAsia="宋体" w:cs="宋体"/>
          <w:color w:val="000"/>
          <w:sz w:val="28"/>
          <w:szCs w:val="28"/>
        </w:rPr>
        <w:t xml:space="preserve">第4篇：政府会计期中作业</w:t>
      </w:r>
    </w:p>
    <w:p>
      <w:pPr>
        <w:ind w:left="0" w:right="0" w:firstLine="560"/>
        <w:spacing w:before="450" w:after="450" w:line="312" w:lineRule="auto"/>
      </w:pPr>
      <w:r>
        <w:rPr>
          <w:rFonts w:ascii="宋体" w:hAnsi="宋体" w:eastAsia="宋体" w:cs="宋体"/>
          <w:color w:val="000"/>
          <w:sz w:val="28"/>
          <w:szCs w:val="28"/>
        </w:rPr>
        <w:t xml:space="preserve">政府会计期中作业</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1.未建乡(镇)国库的地区，乡(镇)财政的本级收入以( )为准。 A.经收处收到的数额</w:t>
      </w:r>
    </w:p>
    <w:p>
      <w:pPr>
        <w:ind w:left="0" w:right="0" w:firstLine="560"/>
        <w:spacing w:before="450" w:after="450" w:line="312" w:lineRule="auto"/>
      </w:pPr>
      <w:r>
        <w:rPr>
          <w:rFonts w:ascii="宋体" w:hAnsi="宋体" w:eastAsia="宋体" w:cs="宋体"/>
          <w:color w:val="000"/>
          <w:sz w:val="28"/>
          <w:szCs w:val="28"/>
        </w:rPr>
        <w:t xml:space="preserve">B.县基层国库收到的数额</w:t>
      </w:r>
    </w:p>
    <w:p>
      <w:pPr>
        <w:ind w:left="0" w:right="0" w:firstLine="560"/>
        <w:spacing w:before="450" w:after="450" w:line="312" w:lineRule="auto"/>
      </w:pPr>
      <w:r>
        <w:rPr>
          <w:rFonts w:ascii="宋体" w:hAnsi="宋体" w:eastAsia="宋体" w:cs="宋体"/>
          <w:color w:val="000"/>
          <w:sz w:val="28"/>
          <w:szCs w:val="28"/>
        </w:rPr>
        <w:t xml:space="preserve">C.乡(镇)总预算会计收到县财政的返回数 D.市(地)级国库收到的数额</w:t>
      </w:r>
    </w:p>
    <w:p>
      <w:pPr>
        <w:ind w:left="0" w:right="0" w:firstLine="560"/>
        <w:spacing w:before="450" w:after="450" w:line="312" w:lineRule="auto"/>
      </w:pPr>
      <w:r>
        <w:rPr>
          <w:rFonts w:ascii="宋体" w:hAnsi="宋体" w:eastAsia="宋体" w:cs="宋体"/>
          <w:color w:val="000"/>
          <w:sz w:val="28"/>
          <w:szCs w:val="28"/>
        </w:rPr>
        <w:t xml:space="preserve">2.向主管会计单位或上一级会计单位领报经费，发生预算管理关系，并有下一级会计单位的行政、事业单位，为( )。 A.主管会计单位 C.基层会计单位</w:t>
      </w:r>
    </w:p>
    <w:p>
      <w:pPr>
        <w:ind w:left="0" w:right="0" w:firstLine="560"/>
        <w:spacing w:before="450" w:after="450" w:line="312" w:lineRule="auto"/>
      </w:pPr>
      <w:r>
        <w:rPr>
          <w:rFonts w:ascii="宋体" w:hAnsi="宋体" w:eastAsia="宋体" w:cs="宋体"/>
          <w:color w:val="000"/>
          <w:sz w:val="28"/>
          <w:szCs w:val="28"/>
        </w:rPr>
        <w:t xml:space="preserve">B.二级会计单位 C.报销单位</w:t>
      </w:r>
    </w:p>
    <w:p>
      <w:pPr>
        <w:ind w:left="0" w:right="0" w:firstLine="560"/>
        <w:spacing w:before="450" w:after="450" w:line="312" w:lineRule="auto"/>
      </w:pPr>
      <w:r>
        <w:rPr>
          <w:rFonts w:ascii="宋体" w:hAnsi="宋体" w:eastAsia="宋体" w:cs="宋体"/>
          <w:color w:val="000"/>
          <w:sz w:val="28"/>
          <w:szCs w:val="28"/>
        </w:rPr>
        <w:t xml:space="preserve">3.企业计划亏损补贴应在( )科目中核算。 A.“一般预算收入”</w:t>
      </w:r>
    </w:p>
    <w:p>
      <w:pPr>
        <w:ind w:left="0" w:right="0" w:firstLine="560"/>
        <w:spacing w:before="450" w:after="450" w:line="312" w:lineRule="auto"/>
      </w:pPr>
      <w:r>
        <w:rPr>
          <w:rFonts w:ascii="宋体" w:hAnsi="宋体" w:eastAsia="宋体" w:cs="宋体"/>
          <w:color w:val="000"/>
          <w:sz w:val="28"/>
          <w:szCs w:val="28"/>
        </w:rPr>
        <w:t xml:space="preserve">C.“基金预算收入”</w:t>
      </w:r>
    </w:p>
    <w:p>
      <w:pPr>
        <w:ind w:left="0" w:right="0" w:firstLine="560"/>
        <w:spacing w:before="450" w:after="450" w:line="312" w:lineRule="auto"/>
      </w:pPr>
      <w:r>
        <w:rPr>
          <w:rFonts w:ascii="宋体" w:hAnsi="宋体" w:eastAsia="宋体" w:cs="宋体"/>
          <w:color w:val="000"/>
          <w:sz w:val="28"/>
          <w:szCs w:val="28"/>
        </w:rPr>
        <w:t xml:space="preserve">B.“一般预算支出” D.“基金预算支出”</w:t>
      </w:r>
    </w:p>
    <w:p>
      <w:pPr>
        <w:ind w:left="0" w:right="0" w:firstLine="560"/>
        <w:spacing w:before="450" w:after="450" w:line="312" w:lineRule="auto"/>
      </w:pPr>
      <w:r>
        <w:rPr>
          <w:rFonts w:ascii="宋体" w:hAnsi="宋体" w:eastAsia="宋体" w:cs="宋体"/>
          <w:color w:val="000"/>
          <w:sz w:val="28"/>
          <w:szCs w:val="28"/>
        </w:rPr>
        <w:t xml:space="preserve">4.事业单位会计准则第十条规定：“会计核算应当以实际发生的经济业务为依据，客观真实地记录、反映各项收支情况和结果。”这条原则称之为( )。 A.及时性原则</w:t>
      </w:r>
    </w:p>
    <w:p>
      <w:pPr>
        <w:ind w:left="0" w:right="0" w:firstLine="560"/>
        <w:spacing w:before="450" w:after="450" w:line="312" w:lineRule="auto"/>
      </w:pPr>
      <w:r>
        <w:rPr>
          <w:rFonts w:ascii="宋体" w:hAnsi="宋体" w:eastAsia="宋体" w:cs="宋体"/>
          <w:color w:val="000"/>
          <w:sz w:val="28"/>
          <w:szCs w:val="28"/>
        </w:rPr>
        <w:t xml:space="preserve">C.清晰性原则</w:t>
      </w:r>
    </w:p>
    <w:p>
      <w:pPr>
        <w:ind w:left="0" w:right="0" w:firstLine="560"/>
        <w:spacing w:before="450" w:after="450" w:line="312" w:lineRule="auto"/>
      </w:pPr>
      <w:r>
        <w:rPr>
          <w:rFonts w:ascii="宋体" w:hAnsi="宋体" w:eastAsia="宋体" w:cs="宋体"/>
          <w:color w:val="000"/>
          <w:sz w:val="28"/>
          <w:szCs w:val="28"/>
        </w:rPr>
        <w:t xml:space="preserve">B.真实性原则 D.相关性原则</w:t>
      </w:r>
    </w:p>
    <w:p>
      <w:pPr>
        <w:ind w:left="0" w:right="0" w:firstLine="560"/>
        <w:spacing w:before="450" w:after="450" w:line="312" w:lineRule="auto"/>
      </w:pPr>
      <w:r>
        <w:rPr>
          <w:rFonts w:ascii="宋体" w:hAnsi="宋体" w:eastAsia="宋体" w:cs="宋体"/>
          <w:color w:val="000"/>
          <w:sz w:val="28"/>
          <w:szCs w:val="28"/>
        </w:rPr>
        <w:t xml:space="preserve">5.财政总预算会计将“基金预算结余”调入一般预算弥补赤字，应列的总账科目为( )。 A.一般预算收入 C.预算周转金</w:t>
      </w:r>
    </w:p>
    <w:p>
      <w:pPr>
        <w:ind w:left="0" w:right="0" w:firstLine="560"/>
        <w:spacing w:before="450" w:after="450" w:line="312" w:lineRule="auto"/>
      </w:pPr>
      <w:r>
        <w:rPr>
          <w:rFonts w:ascii="宋体" w:hAnsi="宋体" w:eastAsia="宋体" w:cs="宋体"/>
          <w:color w:val="000"/>
          <w:sz w:val="28"/>
          <w:szCs w:val="28"/>
        </w:rPr>
        <w:t xml:space="preserve">B.暂存款 D.调入资金 6.各级财政在动用上年结余设置或补充预算周转金时，在会计上要作( )处理。 A.减少预算结余</w:t>
      </w:r>
    </w:p>
    <w:p>
      <w:pPr>
        <w:ind w:left="0" w:right="0" w:firstLine="560"/>
        <w:spacing w:before="450" w:after="450" w:line="312" w:lineRule="auto"/>
      </w:pPr>
      <w:r>
        <w:rPr>
          <w:rFonts w:ascii="宋体" w:hAnsi="宋体" w:eastAsia="宋体" w:cs="宋体"/>
          <w:color w:val="000"/>
          <w:sz w:val="28"/>
          <w:szCs w:val="28"/>
        </w:rPr>
        <w:t xml:space="preserve">B.增加一般预算支出 D.增加国库存款 C.增加基金预算支出</w:t>
      </w:r>
    </w:p>
    <w:p>
      <w:pPr>
        <w:ind w:left="0" w:right="0" w:firstLine="560"/>
        <w:spacing w:before="450" w:after="450" w:line="312" w:lineRule="auto"/>
      </w:pPr>
      <w:r>
        <w:rPr>
          <w:rFonts w:ascii="宋体" w:hAnsi="宋体" w:eastAsia="宋体" w:cs="宋体"/>
          <w:color w:val="000"/>
          <w:sz w:val="28"/>
          <w:szCs w:val="28"/>
        </w:rPr>
        <w:t xml:space="preserve">7.国家预算资金的出纳机关是( )。 A.财政机关</w:t>
      </w:r>
    </w:p>
    <w:p>
      <w:pPr>
        <w:ind w:left="0" w:right="0" w:firstLine="560"/>
        <w:spacing w:before="450" w:after="450" w:line="312" w:lineRule="auto"/>
      </w:pPr>
      <w:r>
        <w:rPr>
          <w:rFonts w:ascii="宋体" w:hAnsi="宋体" w:eastAsia="宋体" w:cs="宋体"/>
          <w:color w:val="000"/>
          <w:sz w:val="28"/>
          <w:szCs w:val="28"/>
        </w:rPr>
        <w:t xml:space="preserve">C.收入机关</w:t>
      </w:r>
    </w:p>
    <w:p>
      <w:pPr>
        <w:ind w:left="0" w:right="0" w:firstLine="560"/>
        <w:spacing w:before="450" w:after="450" w:line="312" w:lineRule="auto"/>
      </w:pPr>
      <w:r>
        <w:rPr>
          <w:rFonts w:ascii="宋体" w:hAnsi="宋体" w:eastAsia="宋体" w:cs="宋体"/>
          <w:color w:val="000"/>
          <w:sz w:val="28"/>
          <w:szCs w:val="28"/>
        </w:rPr>
        <w:t xml:space="preserve">B.税务机关 D.国家金库</w:t>
      </w:r>
    </w:p>
    <w:p>
      <w:pPr>
        <w:ind w:left="0" w:right="0" w:firstLine="560"/>
        <w:spacing w:before="450" w:after="450" w:line="312" w:lineRule="auto"/>
      </w:pPr>
      <w:r>
        <w:rPr>
          <w:rFonts w:ascii="宋体" w:hAnsi="宋体" w:eastAsia="宋体" w:cs="宋体"/>
          <w:color w:val="000"/>
          <w:sz w:val="28"/>
          <w:szCs w:val="28"/>
        </w:rPr>
        <w:t xml:space="preserve">8.某日财政总预算会计“国库存款”账余额为280万元，“预算周转金”账面余额为500万元，说明( )。 A.出现财政赤字</w:t>
      </w:r>
    </w:p>
    <w:p>
      <w:pPr>
        <w:ind w:left="0" w:right="0" w:firstLine="560"/>
        <w:spacing w:before="450" w:after="450" w:line="312" w:lineRule="auto"/>
      </w:pPr>
      <w:r>
        <w:rPr>
          <w:rFonts w:ascii="宋体" w:hAnsi="宋体" w:eastAsia="宋体" w:cs="宋体"/>
          <w:color w:val="000"/>
          <w:sz w:val="28"/>
          <w:szCs w:val="28"/>
        </w:rPr>
        <w:t xml:space="preserve">B.动用了预算周转金 D.占用了基金预算资金 C.占用了其他财政资金</w:t>
      </w:r>
    </w:p>
    <w:p>
      <w:pPr>
        <w:ind w:left="0" w:right="0" w:firstLine="560"/>
        <w:spacing w:before="450" w:after="450" w:line="312" w:lineRule="auto"/>
      </w:pPr>
      <w:r>
        <w:rPr>
          <w:rFonts w:ascii="宋体" w:hAnsi="宋体" w:eastAsia="宋体" w:cs="宋体"/>
          <w:color w:val="000"/>
          <w:sz w:val="28"/>
          <w:szCs w:val="28"/>
        </w:rPr>
        <w:t xml:space="preserve">9.各级财政只能用( )购买国家制定的由地方各级政府购买的有价证券。</w:t>
      </w:r>
    </w:p>
    <w:p>
      <w:pPr>
        <w:ind w:left="0" w:right="0" w:firstLine="560"/>
        <w:spacing w:before="450" w:after="450" w:line="312" w:lineRule="auto"/>
      </w:pPr>
      <w:r>
        <w:rPr>
          <w:rFonts w:ascii="宋体" w:hAnsi="宋体" w:eastAsia="宋体" w:cs="宋体"/>
          <w:color w:val="000"/>
          <w:sz w:val="28"/>
          <w:szCs w:val="28"/>
        </w:rPr>
        <w:t xml:space="preserve">A.各项预算收入 C.基金预算收入</w:t>
      </w:r>
    </w:p>
    <w:p>
      <w:pPr>
        <w:ind w:left="0" w:right="0" w:firstLine="560"/>
        <w:spacing w:before="450" w:after="450" w:line="312" w:lineRule="auto"/>
      </w:pPr>
      <w:r>
        <w:rPr>
          <w:rFonts w:ascii="宋体" w:hAnsi="宋体" w:eastAsia="宋体" w:cs="宋体"/>
          <w:color w:val="000"/>
          <w:sz w:val="28"/>
          <w:szCs w:val="28"/>
        </w:rPr>
        <w:t xml:space="preserve">B.专用基金 D.各项财政结余</w:t>
      </w:r>
    </w:p>
    <w:p>
      <w:pPr>
        <w:ind w:left="0" w:right="0" w:firstLine="560"/>
        <w:spacing w:before="450" w:after="450" w:line="312" w:lineRule="auto"/>
      </w:pPr>
      <w:r>
        <w:rPr>
          <w:rFonts w:ascii="宋体" w:hAnsi="宋体" w:eastAsia="宋体" w:cs="宋体"/>
          <w:color w:val="000"/>
          <w:sz w:val="28"/>
          <w:szCs w:val="28"/>
        </w:rPr>
        <w:t xml:space="preserve">10.下列会计核算内容中不属于负债核算内容的是( )。 A.按核定的预算举借的债务</w:t>
      </w:r>
    </w:p>
    <w:p>
      <w:pPr>
        <w:ind w:left="0" w:right="0" w:firstLine="560"/>
        <w:spacing w:before="450" w:after="450" w:line="312" w:lineRule="auto"/>
      </w:pPr>
      <w:r>
        <w:rPr>
          <w:rFonts w:ascii="宋体" w:hAnsi="宋体" w:eastAsia="宋体" w:cs="宋体"/>
          <w:color w:val="000"/>
          <w:sz w:val="28"/>
          <w:szCs w:val="28"/>
        </w:rPr>
        <w:t xml:space="preserve">B.向上级财政借入的款项 C.收到性质不清的暂存款</w:t>
      </w:r>
    </w:p>
    <w:p>
      <w:pPr>
        <w:ind w:left="0" w:right="0" w:firstLine="560"/>
        <w:spacing w:before="450" w:after="450" w:line="312" w:lineRule="auto"/>
      </w:pPr>
      <w:r>
        <w:rPr>
          <w:rFonts w:ascii="宋体" w:hAnsi="宋体" w:eastAsia="宋体" w:cs="宋体"/>
          <w:color w:val="000"/>
          <w:sz w:val="28"/>
          <w:szCs w:val="28"/>
        </w:rPr>
        <w:t xml:space="preserve">D.借给预算单位临时，急需的款项</w:t>
      </w:r>
    </w:p>
    <w:p>
      <w:pPr>
        <w:ind w:left="0" w:right="0" w:firstLine="560"/>
        <w:spacing w:before="450" w:after="450" w:line="312" w:lineRule="auto"/>
      </w:pPr>
      <w:r>
        <w:rPr>
          <w:rFonts w:ascii="宋体" w:hAnsi="宋体" w:eastAsia="宋体" w:cs="宋体"/>
          <w:color w:val="000"/>
          <w:sz w:val="28"/>
          <w:szCs w:val="28"/>
        </w:rPr>
        <w:t xml:space="preserve">2.会计分录题</w:t>
      </w:r>
    </w:p>
    <w:p>
      <w:pPr>
        <w:ind w:left="0" w:right="0" w:firstLine="560"/>
        <w:spacing w:before="450" w:after="450" w:line="312" w:lineRule="auto"/>
      </w:pPr>
      <w:r>
        <w:rPr>
          <w:rFonts w:ascii="宋体" w:hAnsi="宋体" w:eastAsia="宋体" w:cs="宋体"/>
          <w:color w:val="000"/>
          <w:sz w:val="28"/>
          <w:szCs w:val="28"/>
        </w:rPr>
        <w:t xml:space="preserve">1.某市财政局202_年发生的部分经济业务如下：</w:t>
      </w:r>
    </w:p>
    <w:p>
      <w:pPr>
        <w:ind w:left="0" w:right="0" w:firstLine="560"/>
        <w:spacing w:before="450" w:after="450" w:line="312" w:lineRule="auto"/>
      </w:pPr>
      <w:r>
        <w:rPr>
          <w:rFonts w:ascii="宋体" w:hAnsi="宋体" w:eastAsia="宋体" w:cs="宋体"/>
          <w:color w:val="000"/>
          <w:sz w:val="28"/>
          <w:szCs w:val="28"/>
        </w:rPr>
        <w:t xml:space="preserve">(1) 收到国库报来“预算收入月报表”及其附表，列示当日入库数为80万元。</w:t>
      </w:r>
    </w:p>
    <w:p>
      <w:pPr>
        <w:ind w:left="0" w:right="0" w:firstLine="560"/>
        <w:spacing w:before="450" w:after="450" w:line="312" w:lineRule="auto"/>
      </w:pPr>
      <w:r>
        <w:rPr>
          <w:rFonts w:ascii="宋体" w:hAnsi="宋体" w:eastAsia="宋体" w:cs="宋体"/>
          <w:color w:val="000"/>
          <w:sz w:val="28"/>
          <w:szCs w:val="28"/>
        </w:rPr>
        <w:t xml:space="preserve">(2) 收到国库报来“基金预算收入日报表”及其附表，列示当日入库的收入数为10万元。</w:t>
      </w:r>
    </w:p>
    <w:p>
      <w:pPr>
        <w:ind w:left="0" w:right="0" w:firstLine="560"/>
        <w:spacing w:before="450" w:after="450" w:line="312" w:lineRule="auto"/>
      </w:pPr>
      <w:r>
        <w:rPr>
          <w:rFonts w:ascii="宋体" w:hAnsi="宋体" w:eastAsia="宋体" w:cs="宋体"/>
          <w:color w:val="000"/>
          <w:sz w:val="28"/>
          <w:szCs w:val="28"/>
        </w:rPr>
        <w:t xml:space="preserve">(3) 收到省财政返还的预算收入25000元。</w:t>
      </w:r>
    </w:p>
    <w:p>
      <w:pPr>
        <w:ind w:left="0" w:right="0" w:firstLine="560"/>
        <w:spacing w:before="450" w:after="450" w:line="312" w:lineRule="auto"/>
      </w:pPr>
      <w:r>
        <w:rPr>
          <w:rFonts w:ascii="宋体" w:hAnsi="宋体" w:eastAsia="宋体" w:cs="宋体"/>
          <w:color w:val="000"/>
          <w:sz w:val="28"/>
          <w:szCs w:val="28"/>
        </w:rPr>
        <w:t xml:space="preserve">(4) 市机电局向财政局申请临时借款3万元，用于该局下属单位的技术改造项目，经批准予以借款。</w:t>
      </w:r>
    </w:p>
    <w:p>
      <w:pPr>
        <w:ind w:left="0" w:right="0" w:firstLine="560"/>
        <w:spacing w:before="450" w:after="450" w:line="312" w:lineRule="auto"/>
      </w:pPr>
      <w:r>
        <w:rPr>
          <w:rFonts w:ascii="宋体" w:hAnsi="宋体" w:eastAsia="宋体" w:cs="宋体"/>
          <w:color w:val="000"/>
          <w:sz w:val="28"/>
          <w:szCs w:val="28"/>
        </w:rPr>
        <w:t xml:space="preserve">(5) 按计划拨给市建行基本建设贷款资金760万元。 (6) 按规定动用专用基金结余8万元购买国库券。 (7) 将所属甲县多解的基金预算款13万元退回。</w:t>
      </w:r>
    </w:p>
    <w:p>
      <w:pPr>
        <w:ind w:left="0" w:right="0" w:firstLine="560"/>
        <w:spacing w:before="450" w:after="450" w:line="312" w:lineRule="auto"/>
      </w:pPr>
      <w:r>
        <w:rPr>
          <w:rFonts w:ascii="宋体" w:hAnsi="宋体" w:eastAsia="宋体" w:cs="宋体"/>
          <w:color w:val="000"/>
          <w:sz w:val="28"/>
          <w:szCs w:val="28"/>
        </w:rPr>
        <w:t xml:space="preserve">(8) 收到市机电局归还前借款2万元，余款转作其当月经费。 (9) 年终结算，省财政应拨补本市的基金预算专项补助款10万元，市财政多上解应予退还的上解支出15万元，转作往来款项予以入账。</w:t>
      </w:r>
    </w:p>
    <w:p>
      <w:pPr>
        <w:ind w:left="0" w:right="0" w:firstLine="560"/>
        <w:spacing w:before="450" w:after="450" w:line="312" w:lineRule="auto"/>
      </w:pPr>
      <w:r>
        <w:rPr>
          <w:rFonts w:ascii="宋体" w:hAnsi="宋体" w:eastAsia="宋体" w:cs="宋体"/>
          <w:color w:val="000"/>
          <w:sz w:val="28"/>
          <w:szCs w:val="28"/>
        </w:rPr>
        <w:t xml:space="preserve">要求：根据上述经济业务编制会计分录。</w:t>
      </w:r>
    </w:p>
    <w:p>
      <w:pPr>
        <w:ind w:left="0" w:right="0" w:firstLine="560"/>
        <w:spacing w:before="450" w:after="450" w:line="312" w:lineRule="auto"/>
      </w:pPr>
      <w:r>
        <w:rPr>
          <w:rFonts w:ascii="宋体" w:hAnsi="宋体" w:eastAsia="宋体" w:cs="宋体"/>
          <w:color w:val="000"/>
          <w:sz w:val="28"/>
          <w:szCs w:val="28"/>
        </w:rPr>
        <w:t xml:space="preserve">2.某事业单位202_年6月发生下列业务(该单位为一般纳税人)： (1) 1日，向甲公司提供产品一批，价款10 000元，增值税款1700元，货款尚未收到。用现金200元为甲公司代垫运费。20天后收到甲公司欠款，款以存入银行。 (2) 2日，为乙工厂提供专业咨询服务，应收18000元，货款尚未收到，</w:t>
      </w:r>
    </w:p>
    <w:p>
      <w:pPr>
        <w:ind w:left="0" w:right="0" w:firstLine="560"/>
        <w:spacing w:before="450" w:after="450" w:line="312" w:lineRule="auto"/>
      </w:pPr>
      <w:r>
        <w:rPr>
          <w:rFonts w:ascii="宋体" w:hAnsi="宋体" w:eastAsia="宋体" w:cs="宋体"/>
          <w:color w:val="000"/>
          <w:sz w:val="28"/>
          <w:szCs w:val="28"/>
        </w:rPr>
        <w:t xml:space="preserve">(3)2日，收到面值为58500的商业汇票一涨，其中销售产品价款50 000元，增值税8500元。一个月后票据到期收回、58500元已存入银行。</w:t>
      </w:r>
    </w:p>
    <w:p>
      <w:pPr>
        <w:ind w:left="0" w:right="0" w:firstLine="560"/>
        <w:spacing w:before="450" w:after="450" w:line="312" w:lineRule="auto"/>
      </w:pPr>
      <w:r>
        <w:rPr>
          <w:rFonts w:ascii="宋体" w:hAnsi="宋体" w:eastAsia="宋体" w:cs="宋体"/>
          <w:color w:val="000"/>
          <w:sz w:val="28"/>
          <w:szCs w:val="28"/>
        </w:rPr>
        <w:t xml:space="preserve">(4)3日，将上月收到的面值为20000元，90天到期的商业汇票持有36天后向银行贴现，贴现年利率为9.6%。</w:t>
      </w:r>
    </w:p>
    <w:p>
      <w:pPr>
        <w:ind w:left="0" w:right="0" w:firstLine="560"/>
        <w:spacing w:before="450" w:after="450" w:line="312" w:lineRule="auto"/>
      </w:pPr>
      <w:r>
        <w:rPr>
          <w:rFonts w:ascii="宋体" w:hAnsi="宋体" w:eastAsia="宋体" w:cs="宋体"/>
          <w:color w:val="000"/>
          <w:sz w:val="28"/>
          <w:szCs w:val="28"/>
        </w:rPr>
        <w:t xml:space="preserve">(5)4日，预付一批实验用材料，已开出转账支票50 000元。一个月后该批材料运到，实际价款55650元，不足款项尚未支付。 (6)5日，签发现金支票3000元。拨给行管部门备用金3000元，行管部门报销了3560元，不足部分付给现金。</w:t>
      </w:r>
    </w:p>
    <w:p>
      <w:pPr>
        <w:ind w:left="0" w:right="0" w:firstLine="560"/>
        <w:spacing w:before="450" w:after="450" w:line="312" w:lineRule="auto"/>
      </w:pPr>
      <w:r>
        <w:rPr>
          <w:rFonts w:ascii="宋体" w:hAnsi="宋体" w:eastAsia="宋体" w:cs="宋体"/>
          <w:color w:val="000"/>
          <w:sz w:val="28"/>
          <w:szCs w:val="28"/>
        </w:rPr>
        <w:t xml:space="preserve">(7)6日，开出转账支票，购入劳保用品6500元。该用品已验收入库。</w:t>
      </w:r>
    </w:p>
    <w:p>
      <w:pPr>
        <w:ind w:left="0" w:right="0" w:firstLine="560"/>
        <w:spacing w:before="450" w:after="450" w:line="312" w:lineRule="auto"/>
      </w:pPr>
      <w:r>
        <w:rPr>
          <w:rFonts w:ascii="宋体" w:hAnsi="宋体" w:eastAsia="宋体" w:cs="宋体"/>
          <w:color w:val="000"/>
          <w:sz w:val="28"/>
          <w:szCs w:val="28"/>
        </w:rPr>
        <w:t xml:space="preserve">(8)6日，购入开发产品用材料，价款60000元，增值税10200元，对方垫付运费800元。材料已验收入库，货款及运费尚未支付。 (9)10日，产品开发部门领用材料45000元，用于生产甲产品。 (10)20日，甲产品完工，实际成本61200元，经验收合格入库。 (11)28日，盘点劳保用品，损坏5件，价值80元，经批准处理。 (12)28日，盘点经营用材料，盘盈200元，经批准处理。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2025-05-02T06:39:00+08:00</dcterms:created>
  <dcterms:modified xsi:type="dcterms:W3CDTF">2025-05-02T06:39:00+08:00</dcterms:modified>
</cp:coreProperties>
</file>

<file path=docProps/custom.xml><?xml version="1.0" encoding="utf-8"?>
<Properties xmlns="http://schemas.openxmlformats.org/officeDocument/2006/custom-properties" xmlns:vt="http://schemas.openxmlformats.org/officeDocument/2006/docPropsVTypes"/>
</file>