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中职英语教学组工作总结</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组工作总结【精选5篇】作为老师要尊重学生的个体差异，发挥学生的主体作用，同时对学生的朗读要多鼓励、多肯定，让学生体验到成功的喜悦。以下是小编整理的中职英语教学组工作总结，欢迎大家借鉴与参考!中职英语教学组工作总结精选篇1本学年以...</w:t>
      </w:r>
    </w:p>
    <w:p>
      <w:pPr>
        <w:ind w:left="0" w:right="0" w:firstLine="560"/>
        <w:spacing w:before="450" w:after="450" w:line="312" w:lineRule="auto"/>
      </w:pPr>
      <w:r>
        <w:rPr>
          <w:rFonts w:ascii="宋体" w:hAnsi="宋体" w:eastAsia="宋体" w:cs="宋体"/>
          <w:color w:val="000"/>
          <w:sz w:val="28"/>
          <w:szCs w:val="28"/>
        </w:rPr>
        <w:t xml:space="preserve">中职英语教学组工作总结【精选5篇】</w:t>
      </w:r>
    </w:p>
    <w:p>
      <w:pPr>
        <w:ind w:left="0" w:right="0" w:firstLine="560"/>
        <w:spacing w:before="450" w:after="450" w:line="312" w:lineRule="auto"/>
      </w:pPr>
      <w:r>
        <w:rPr>
          <w:rFonts w:ascii="宋体" w:hAnsi="宋体" w:eastAsia="宋体" w:cs="宋体"/>
          <w:color w:val="000"/>
          <w:sz w:val="28"/>
          <w:szCs w:val="28"/>
        </w:rPr>
        <w:t xml:space="preserve">作为老师要尊重学生的个体差异，发挥学生的主体作用，同时对学生的朗读要多鼓励、多肯定，让学生体验到成功的喜悦。以下是小编整理的中职英语教学组工作总结，欢迎大家借鉴与参考!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高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 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 1)繁简适度 2)有闪光点，要有较高级词汇和较复杂语言结构 3)层次分明，承上启下 4)细读提示，写全要点。 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 总结得失，虽然我取得了一些成绩，但我还有很多地方做得不够。在今后的工作中，希望领导和同仁们对我的工作多提意见，我将努力克服不足，以争取更大的进步。在20--年高考中取得更好的成绩。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中职英语教学组工作总结精选篇5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高二年级__班和__班英语教学工作。在工作中，本人遵守学校各项制度，按时出勤、上课、组织学生晨读，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一、精心备课，激发学生学习英语的兴趣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w:t>
      </w:r>
    </w:p>
    <w:p>
      <w:pPr>
        <w:ind w:left="0" w:right="0" w:firstLine="560"/>
        <w:spacing w:before="450" w:after="450" w:line="312" w:lineRule="auto"/>
      </w:pPr>
      <w:r>
        <w:rPr>
          <w:rFonts w:ascii="宋体" w:hAnsi="宋体" w:eastAsia="宋体" w:cs="宋体"/>
          <w:color w:val="000"/>
          <w:sz w:val="28"/>
          <w:szCs w:val="28"/>
        </w:rPr>
        <w:t xml:space="preserve">因为英语是一门外语，对学生而言，既生疏又困难，在这样一种大环境之下，要教好英语，就要让学生喜爱英语，让他们对英语产生兴趣。所以在备课中设计出很多调动学生兴趣的活动方式，引发他们的学习积极性，课外辅导与课内讲课相辅相成。</w:t>
      </w:r>
    </w:p>
    <w:p>
      <w:pPr>
        <w:ind w:left="0" w:right="0" w:firstLine="560"/>
        <w:spacing w:before="450" w:after="450" w:line="312" w:lineRule="auto"/>
      </w:pPr>
      <w:r>
        <w:rPr>
          <w:rFonts w:ascii="宋体" w:hAnsi="宋体" w:eastAsia="宋体" w:cs="宋体"/>
          <w:color w:val="000"/>
          <w:sz w:val="28"/>
          <w:szCs w:val="28"/>
        </w:rPr>
        <w:t xml:space="preserve">二、认真做好培优辅差工作</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平时懒动脑筋不学的同学，对这些同学，我采取集体辅导，给他们分配固定任务，不让他们有偷懒的机会，让他们发挥应有水平;对于肯学，但由于能力不强的同学要适当引导，耐心教导，慢慢提高他们的成绩，不能操之过急，且要多鼓励。只要他们肯努力，成绩有望搞提高;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2025-05-02T12:17:02+08:00</dcterms:created>
  <dcterms:modified xsi:type="dcterms:W3CDTF">2025-05-02T12:17:02+08:00</dcterms:modified>
</cp:coreProperties>
</file>

<file path=docProps/custom.xml><?xml version="1.0" encoding="utf-8"?>
<Properties xmlns="http://schemas.openxmlformats.org/officeDocument/2006/custom-properties" xmlns:vt="http://schemas.openxmlformats.org/officeDocument/2006/docPropsVTypes"/>
</file>