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202_年员工基本工资|202_年酒店员工个人工作总结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作为酒店的一名普通的员工，应该互相帮助、互相指点、共同探讨，与大家愉快地完成一项又一项的工作。以下是由本站小编为大家整理的“202_年酒店员工个人工作总结”，仅供参考，欢迎大家阅读。　　202_年酒店员工个人工作总结　　时光飞逝，转眼间...</w:t>
      </w:r>
    </w:p>
    <w:p>
      <w:pPr>
        <w:ind w:left="0" w:right="0" w:firstLine="560"/>
        <w:spacing w:before="450" w:after="450" w:line="312" w:lineRule="auto"/>
      </w:pPr>
      <w:r>
        <w:rPr>
          <w:rFonts w:ascii="宋体" w:hAnsi="宋体" w:eastAsia="宋体" w:cs="宋体"/>
          <w:color w:val="000"/>
          <w:sz w:val="28"/>
          <w:szCs w:val="28"/>
        </w:rPr>
        <w:t xml:space="preserve">　　作为酒店的一名普通的员工，应该互相帮助、互相指点、共同探讨，与大家愉快地完成一项又一项的工作。以下是由本站小编为大家整理的“202_年酒店员工个人工作总结”，仅供参考，欢迎大家阅读。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202_年酒店员工个人工作总结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202_年承载着许多人的梦想，进入新的一年，我希望自己可以在工作上有所增益，发挥优势，规避劣势，在工作中学习更多的经验。更希望部门工作在现有基础上能得到更大的提升。202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2025-06-17T04:06:34+08:00</dcterms:created>
  <dcterms:modified xsi:type="dcterms:W3CDTF">2025-06-17T04:06:34+08:00</dcterms:modified>
</cp:coreProperties>
</file>

<file path=docProps/custom.xml><?xml version="1.0" encoding="utf-8"?>
<Properties xmlns="http://schemas.openxmlformats.org/officeDocument/2006/custom-properties" xmlns:vt="http://schemas.openxmlformats.org/officeDocument/2006/docPropsVTypes"/>
</file>