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202_年底仓库管理工作总结</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202_年底仓库管理工作总结（精选15篇）202_年底仓库管理工作总结 篇1 想想这一年过来最让我有感触的还是从收银岗位调到了仓管。在不到两个月的时间里也是我这一年来最有意义的时光，对自己工作有了一个从新的认知，不再像以前按部就班的去工作，...</w:t>
      </w:r>
    </w:p>
    <w:p>
      <w:pPr>
        <w:ind w:left="0" w:right="0" w:firstLine="560"/>
        <w:spacing w:before="450" w:after="450" w:line="312" w:lineRule="auto"/>
      </w:pPr>
      <w:r>
        <w:rPr>
          <w:rFonts w:ascii="宋体" w:hAnsi="宋体" w:eastAsia="宋体" w:cs="宋体"/>
          <w:color w:val="000"/>
          <w:sz w:val="28"/>
          <w:szCs w:val="28"/>
        </w:rPr>
        <w:t xml:space="preserve">202_年底仓库管理工作总结（精选15篇）</w:t>
      </w:r>
    </w:p>
    <w:p>
      <w:pPr>
        <w:ind w:left="0" w:right="0" w:firstLine="560"/>
        <w:spacing w:before="450" w:after="450" w:line="312" w:lineRule="auto"/>
      </w:pPr>
      <w:r>
        <w:rPr>
          <w:rFonts w:ascii="宋体" w:hAnsi="宋体" w:eastAsia="宋体" w:cs="宋体"/>
          <w:color w:val="000"/>
          <w:sz w:val="28"/>
          <w:szCs w:val="28"/>
        </w:rPr>
        <w:t xml:space="preserve">202_年底仓库管理工作总结 篇1</w:t>
      </w:r>
    </w:p>
    <w:p>
      <w:pPr>
        <w:ind w:left="0" w:right="0" w:firstLine="560"/>
        <w:spacing w:before="450" w:after="450" w:line="312" w:lineRule="auto"/>
      </w:pPr>
      <w:r>
        <w:rPr>
          <w:rFonts w:ascii="宋体" w:hAnsi="宋体" w:eastAsia="宋体" w:cs="宋体"/>
          <w:color w:val="000"/>
          <w:sz w:val="28"/>
          <w:szCs w:val="28"/>
        </w:rPr>
        <w:t xml:space="preserve">想想这一年过来最让我有感触的还是从收银岗位调到了仓管。在不到两个月的时间里也是我这一年来最有意义的时光，对自己工作有了一个从新的认知，不再像以前按部就班的去工作，现在期待每天可以接触到不同的事物，从中得以锻炼和加强学习。</w:t>
      </w:r>
    </w:p>
    <w:p>
      <w:pPr>
        <w:ind w:left="0" w:right="0" w:firstLine="560"/>
        <w:spacing w:before="450" w:after="450" w:line="312" w:lineRule="auto"/>
      </w:pPr>
      <w:r>
        <w:rPr>
          <w:rFonts w:ascii="宋体" w:hAnsi="宋体" w:eastAsia="宋体" w:cs="宋体"/>
          <w:color w:val="000"/>
          <w:sz w:val="28"/>
          <w:szCs w:val="28"/>
        </w:rPr>
        <w:t xml:space="preserve">为了能更好的完成和胜任今后的工作，首先对最近一段时间的工作做好总结和回顾。如下:</w:t>
      </w:r>
    </w:p>
    <w:p>
      <w:pPr>
        <w:ind w:left="0" w:right="0" w:firstLine="560"/>
        <w:spacing w:before="450" w:after="450" w:line="312" w:lineRule="auto"/>
      </w:pPr>
      <w:r>
        <w:rPr>
          <w:rFonts w:ascii="宋体" w:hAnsi="宋体" w:eastAsia="宋体" w:cs="宋体"/>
          <w:color w:val="000"/>
          <w:sz w:val="28"/>
          <w:szCs w:val="28"/>
        </w:rPr>
        <w:t xml:space="preserve">一、能够执行公司仓库保管制度，防止收发物品出现差错每日及时办理各项物资的入库出库手续。入库及时登记，手续检验不合要求不准入库。</w:t>
      </w:r>
    </w:p>
    <w:p>
      <w:pPr>
        <w:ind w:left="0" w:right="0" w:firstLine="560"/>
        <w:spacing w:before="450" w:after="450" w:line="312" w:lineRule="auto"/>
      </w:pPr>
      <w:r>
        <w:rPr>
          <w:rFonts w:ascii="宋体" w:hAnsi="宋体" w:eastAsia="宋体" w:cs="宋体"/>
          <w:color w:val="000"/>
          <w:sz w:val="28"/>
          <w:szCs w:val="28"/>
        </w:rPr>
        <w:t xml:space="preserve">不足之处、填写入库单出库单内容要准确完整，防止涂改。对于紧急领用物资的部门要及时催要领用手续。</w:t>
      </w:r>
    </w:p>
    <w:p>
      <w:pPr>
        <w:ind w:left="0" w:right="0" w:firstLine="560"/>
        <w:spacing w:before="450" w:after="450" w:line="312" w:lineRule="auto"/>
      </w:pPr>
      <w:r>
        <w:rPr>
          <w:rFonts w:ascii="宋体" w:hAnsi="宋体" w:eastAsia="宋体" w:cs="宋体"/>
          <w:color w:val="000"/>
          <w:sz w:val="28"/>
          <w:szCs w:val="28"/>
        </w:rPr>
        <w:t xml:space="preserve">二、参与仓库报废物资的处理工作针对各项调入调出报废物资做好台账，确保账实相符。</w:t>
      </w:r>
    </w:p>
    <w:p>
      <w:pPr>
        <w:ind w:left="0" w:right="0" w:firstLine="560"/>
        <w:spacing w:before="450" w:after="450" w:line="312" w:lineRule="auto"/>
      </w:pPr>
      <w:r>
        <w:rPr>
          <w:rFonts w:ascii="宋体" w:hAnsi="宋体" w:eastAsia="宋体" w:cs="宋体"/>
          <w:color w:val="000"/>
          <w:sz w:val="28"/>
          <w:szCs w:val="28"/>
        </w:rPr>
        <w:t xml:space="preserve">不足之处、对于报废物资的处理工作不能及时规范。在今后的工作中要加以改进。</w:t>
      </w:r>
    </w:p>
    <w:p>
      <w:pPr>
        <w:ind w:left="0" w:right="0" w:firstLine="560"/>
        <w:spacing w:before="450" w:after="450" w:line="312" w:lineRule="auto"/>
      </w:pPr>
      <w:r>
        <w:rPr>
          <w:rFonts w:ascii="宋体" w:hAnsi="宋体" w:eastAsia="宋体" w:cs="宋体"/>
          <w:color w:val="000"/>
          <w:sz w:val="28"/>
          <w:szCs w:val="28"/>
        </w:rPr>
        <w:t xml:space="preserve">三、积极配合商场各项活动，做好企划活动礼品的发放工作在活动期间，对于礼品发放严格把关，保证奖品的正确发放。活动结束后将剩余活动物资及时办理入库，妥善保管。</w:t>
      </w:r>
    </w:p>
    <w:p>
      <w:pPr>
        <w:ind w:left="0" w:right="0" w:firstLine="560"/>
        <w:spacing w:before="450" w:after="450" w:line="312" w:lineRule="auto"/>
      </w:pPr>
      <w:r>
        <w:rPr>
          <w:rFonts w:ascii="宋体" w:hAnsi="宋体" w:eastAsia="宋体" w:cs="宋体"/>
          <w:color w:val="000"/>
          <w:sz w:val="28"/>
          <w:szCs w:val="28"/>
        </w:rPr>
        <w:t xml:space="preserve">不足之处、做好奖品登记，确保账实相符，活动结束后做好物资的归纳工作。针对企划的经济合同审批单要严格进行审核，对于不懂的地方要及时请教。</w:t>
      </w:r>
    </w:p>
    <w:p>
      <w:pPr>
        <w:ind w:left="0" w:right="0" w:firstLine="560"/>
        <w:spacing w:before="450" w:after="450" w:line="312" w:lineRule="auto"/>
      </w:pPr>
      <w:r>
        <w:rPr>
          <w:rFonts w:ascii="宋体" w:hAnsi="宋体" w:eastAsia="宋体" w:cs="宋体"/>
          <w:color w:val="000"/>
          <w:sz w:val="28"/>
          <w:szCs w:val="28"/>
        </w:rPr>
        <w:t xml:space="preserve">四、定期整理仓库堆放的各项物资，分门别类的堆放，保持仓库整齐清洁。</w:t>
      </w:r>
    </w:p>
    <w:p>
      <w:pPr>
        <w:ind w:left="0" w:right="0" w:firstLine="560"/>
        <w:spacing w:before="450" w:after="450" w:line="312" w:lineRule="auto"/>
      </w:pPr>
      <w:r>
        <w:rPr>
          <w:rFonts w:ascii="宋体" w:hAnsi="宋体" w:eastAsia="宋体" w:cs="宋体"/>
          <w:color w:val="000"/>
          <w:sz w:val="28"/>
          <w:szCs w:val="28"/>
        </w:rPr>
        <w:t xml:space="preserve">五、每月月底做好月报表工作。保证报表准确无误。</w:t>
      </w:r>
    </w:p>
    <w:p>
      <w:pPr>
        <w:ind w:left="0" w:right="0" w:firstLine="560"/>
        <w:spacing w:before="450" w:after="450" w:line="312" w:lineRule="auto"/>
      </w:pPr>
      <w:r>
        <w:rPr>
          <w:rFonts w:ascii="宋体" w:hAnsi="宋体" w:eastAsia="宋体" w:cs="宋体"/>
          <w:color w:val="000"/>
          <w:sz w:val="28"/>
          <w:szCs w:val="28"/>
        </w:rPr>
        <w:t xml:space="preserve">这一年的工作中，接触了不少人和事，在为自己的成长欢欣鼓舞的同时，我也明白自己尚有许多缺点需要改正。首先需要改正的就是尚显浮躁的心态，有时候做事只求速度而忽略了质量，在仓库管理及数据管理能力上有待提高，加强专业知识学习。作为一名财务人员，需要掌握的知识还很多，在以后的工作中我会自觉加强学习，向理论学习，向专业知识学习，向身边的同事学习，进一步提高自己的能力水平。</w:t>
      </w:r>
    </w:p>
    <w:p>
      <w:pPr>
        <w:ind w:left="0" w:right="0" w:firstLine="560"/>
        <w:spacing w:before="450" w:after="450" w:line="312" w:lineRule="auto"/>
      </w:pPr>
      <w:r>
        <w:rPr>
          <w:rFonts w:ascii="宋体" w:hAnsi="宋体" w:eastAsia="宋体" w:cs="宋体"/>
          <w:color w:val="000"/>
          <w:sz w:val="28"/>
          <w:szCs w:val="28"/>
        </w:rPr>
        <w:t xml:space="preserve">202_年底仓库管理工作总结 篇2</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202_年底仓库管理工作总结 篇3</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202_年底仓库管理工作总结 篇4</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202_年底仓库管理工作总结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x年已经结束，迎来的是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2.保证成品入库登记的准确，并认真的做好记录。3.做好产品破损和预报损的记录。4.认真做好财务改革后的用友的录入，必须保证用友录入的及时性和准确性。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 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2. 处理问题不及时：仓库工作人员入库时未能及时通知质检检验，给生产造成一些不必要的麻烦。对仓库相关人员进行指导，让所有问题都能得到及时解决，为生产进度能顺利进展，优化和简化仓管员的工作，提升工作效率。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4、管理力度不够，给公司其他部门工作带来不利。5、仓库规划存在了很大的缺陷，争取在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 1. 对每日用友账务以及所有异常情况全面监管，控制收发物料 2. 将仓管员日常工作内容详细划分清楚。3. 制定盘点计划并如期进行。 4. 制定仓库定期专业知识培训计划并实施。 5. 制定仓库管理制度。 6. 仓库详细区域的规划和建立仓库平面图及相关标示牌。7、业务自己从车间提走货物不办理任何手续，出现质量问题、数量不准、货物缺少与仓库无关，请业务部门配合仓库工作在生产办理完入库后再发货。8、生产完工后入库的活件如需要返工生产人员必须和仓库人员办理退库手续，避免一些入库重复现象发生。9、采购部门配合仓库做好原材辅料的储备工作(希望不是什么原材辅料都是仓库通知采购人员订货，采购人员应该看到生产通知单提前做好采购工作) 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202_年底仓库管理工作总结 篇6</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宋体" w:hAnsi="宋体" w:eastAsia="宋体" w:cs="宋体"/>
          <w:color w:val="000"/>
          <w:sz w:val="28"/>
          <w:szCs w:val="28"/>
        </w:rPr>
        <w:t xml:space="preserve">202_年底仓库管理工作总结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202_年底仓库管理工作总结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202_年底仓库管理工作总结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202_年底仓库管理工作总结 篇10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 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结尾：在恪守以往取得的成绩和好的工作方法外，争取在20xx年能改善去年的不足，使工作再上一个新的台阶，特在此列出如下的仓库20xx年工作计划和工作目标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202_年底仓库管理工作总结 篇11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202_年底仓库管理工作总结 篇12</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202_年底仓库管理工作总结 篇13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202_年底仓库管理工作总结 篇14</w:t>
      </w:r>
    </w:p>
    <w:p>
      <w:pPr>
        <w:ind w:left="0" w:right="0" w:firstLine="560"/>
        <w:spacing w:before="450" w:after="450" w:line="312" w:lineRule="auto"/>
      </w:pPr>
      <w:r>
        <w:rPr>
          <w:rFonts w:ascii="宋体" w:hAnsi="宋体" w:eastAsia="宋体" w:cs="宋体"/>
          <w:color w:val="000"/>
          <w:sz w:val="28"/>
          <w:szCs w:val="28"/>
        </w:rPr>
        <w:t xml:space="preserve">XX年不知不觉在指尖慢慢逝去，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202_年底仓库管理工作总结 篇15</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 物资到库验讫单 。每次到货明细及时录入 日到货清单汇总表 ，以便日后查询。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 物资入库单 。</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 材料卡 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 出库单 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 只要我用心学，也没什么难事 。看到她情绪平定下来，自信满满的样子，我也替她高兴。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无疑这是一项超量且枯燥乏味的艰巨任务。我也加入了这支队伍，连续奋战了三天协助财务人员的工作。三天下来，虽然有些视觉疲劳，想想， 英雄 有用武之地，此乃幸事!</w:t>
      </w:r>
    </w:p>
    <w:p>
      <w:pPr>
        <w:ind w:left="0" w:right="0" w:firstLine="560"/>
        <w:spacing w:before="450" w:after="450" w:line="312" w:lineRule="auto"/>
      </w:pPr>
      <w:r>
        <w:rPr>
          <w:rFonts w:ascii="宋体" w:hAnsi="宋体" w:eastAsia="宋体" w:cs="宋体"/>
          <w:color w:val="000"/>
          <w:sz w:val="28"/>
          <w:szCs w:val="28"/>
        </w:rPr>
        <w:t xml:space="preserve">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20xx年，我们在仓库管理工作上取得了很大进步，也存在着一些不足。在新的一年里，我会加强学习，努力克服困难，争取把工作做得更好。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2025-05-02T10:41:04+08:00</dcterms:created>
  <dcterms:modified xsi:type="dcterms:W3CDTF">2025-05-02T10:41:04+08:00</dcterms:modified>
</cp:coreProperties>
</file>

<file path=docProps/custom.xml><?xml version="1.0" encoding="utf-8"?>
<Properties xmlns="http://schemas.openxmlformats.org/officeDocument/2006/custom-properties" xmlns:vt="http://schemas.openxmlformats.org/officeDocument/2006/docPropsVTypes"/>
</file>