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【202_最新个人工作计划】202_年财务总监个人工作计划</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管理科学化，核算规范化，费用控制全理化，强化监督度，细化工作，切实体现财务管理的作用。以下是本站为您准备的“202_年财务总监个人工作计划”，希望对您有帮助。&gt;202_年财务总监个人工作计划&gt;       一、参加财务人员继续...</w:t>
      </w:r>
    </w:p>
    <w:p>
      <w:pPr>
        <w:ind w:left="0" w:right="0" w:firstLine="560"/>
        <w:spacing w:before="450" w:after="450" w:line="312" w:lineRule="auto"/>
      </w:pPr>
      <w:r>
        <w:rPr>
          <w:rFonts w:ascii="宋体" w:hAnsi="宋体" w:eastAsia="宋体" w:cs="宋体"/>
          <w:color w:val="000"/>
          <w:sz w:val="28"/>
          <w:szCs w:val="28"/>
        </w:rPr>
        <w:t xml:space="preserve">       管理科学化，核算规范化，费用控制全理化，强化监督度，细化工作，切实体现财务管理的作用。以下是本站为您准备的“202_年财务总监个人工作计划”，希望对您有帮助。</w:t>
      </w:r>
    </w:p>
    <w:p>
      <w:pPr>
        <w:ind w:left="0" w:right="0" w:firstLine="560"/>
        <w:spacing w:before="450" w:after="450" w:line="312" w:lineRule="auto"/>
      </w:pPr>
      <w:r>
        <w:rPr>
          <w:rFonts w:ascii="宋体" w:hAnsi="宋体" w:eastAsia="宋体" w:cs="宋体"/>
          <w:color w:val="000"/>
          <w:sz w:val="28"/>
          <w:szCs w:val="28"/>
        </w:rPr>
        <w:t xml:space="preserve">&gt;202_年财务总监个人工作计划</w:t>
      </w:r>
    </w:p>
    <w:p>
      <w:pPr>
        <w:ind w:left="0" w:right="0" w:firstLine="560"/>
        <w:spacing w:before="450" w:after="450" w:line="312" w:lineRule="auto"/>
      </w:pPr>
      <w:r>
        <w:rPr>
          <w:rFonts w:ascii="宋体" w:hAnsi="宋体" w:eastAsia="宋体" w:cs="宋体"/>
          <w:color w:val="000"/>
          <w:sz w:val="28"/>
          <w:szCs w:val="28"/>
        </w:rPr>
        <w:t xml:space="preserve">&gt;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&gt;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　　三、个人见意措施要求财务</w:t>
      </w:r>
    </w:p>
    <w:p>
      <w:pPr>
        <w:ind w:left="0" w:right="0" w:firstLine="560"/>
        <w:spacing w:before="450" w:after="450" w:line="312" w:lineRule="auto"/>
      </w:pPr>
      <w:r>
        <w:rPr>
          <w:rFonts w:ascii="宋体" w:hAnsi="宋体" w:eastAsia="宋体" w:cs="宋体"/>
          <w:color w:val="000"/>
          <w:sz w:val="28"/>
          <w:szCs w:val="28"/>
        </w:rPr>
        <w:t xml:space="preserve">    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202_年里，我会借改革契机，继续加大现金管理力度，提高自身业务操作能力，充分发挥财务的职能作用，积极完成202_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2025-08-02T12:28:45+08:00</dcterms:created>
  <dcterms:modified xsi:type="dcterms:W3CDTF">2025-08-02T12:28:45+08:00</dcterms:modified>
</cp:coreProperties>
</file>

<file path=docProps/custom.xml><?xml version="1.0" encoding="utf-8"?>
<Properties xmlns="http://schemas.openxmlformats.org/officeDocument/2006/custom-properties" xmlns:vt="http://schemas.openxmlformats.org/officeDocument/2006/docPropsVTypes"/>
</file>