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邮政管理局工作总结</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引领财经网为大家整理的相关的邮政管理局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引领财经网为大家整理的相关的邮政管理局工作总结，供大家参考选择。[_TAG_h2]　　邮政管理局工作总结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(一)完善工作机制，不断巩固行业发展基础。</w:t>
      </w:r>
    </w:p>
    <w:p>
      <w:pPr>
        <w:ind w:left="0" w:right="0" w:firstLine="560"/>
        <w:spacing w:before="450" w:after="450" w:line="312" w:lineRule="auto"/>
      </w:pPr>
      <w:r>
        <w:rPr>
          <w:rFonts w:ascii="宋体" w:hAnsi="宋体" w:eastAsia="宋体" w:cs="宋体"/>
          <w:color w:val="000"/>
          <w:sz w:val="28"/>
          <w:szCs w:val="28"/>
        </w:rPr>
        <w:t xml:space="preserve">　　做好人事、财务等日常管理工作，按程序完成市局行业管理科、界首邮政管理局、太和邮政管理局负责人配置工作。根据市机要局和保密局的要求，开展安全可靠的公文系统试验，严格按照保密规定完善相关制度，进行保密人员登记管理。通过访问、慰问等方式巩固全局人员与贫困村贫困家庭的结对协助关系，积极做好202_年部分贫困家庭的扶贫工作。继续双重拥有工作，连续第四年获得双重拥有合格机构称号。在市总工会的指导和支持下，批准成立快递行业工会联合会，切实保障企业会员的合法权益。加入阜阳市推进电商阜阳建设领导小组，积极配合电子商务进入农村全权复盖工作。加入市实施五大发展行动计划领导小组，助力阜阳五大发展行动计划的实施。上半年，我局分别荣获支持服务业发展先进部门禁毒委员会先进部门等称号，得到市政府工作报告的肯定。</w:t>
      </w:r>
    </w:p>
    <w:p>
      <w:pPr>
        <w:ind w:left="0" w:right="0" w:firstLine="560"/>
        <w:spacing w:before="450" w:after="450" w:line="312" w:lineRule="auto"/>
      </w:pPr>
      <w:r>
        <w:rPr>
          <w:rFonts w:ascii="宋体" w:hAnsi="宋体" w:eastAsia="宋体" w:cs="宋体"/>
          <w:color w:val="000"/>
          <w:sz w:val="28"/>
          <w:szCs w:val="28"/>
        </w:rPr>
        <w:t xml:space="preserve">　　推进市邮政业安全中心的建设。积极向市委市政府主要领导报告，多次与市编辑协调，得到市交通局和编辑的帮助和支持，经过多方共同努力，阜阳市邮政业安全中心于今年7月成立。安全中心是公益等事业单位，正科级建设，审查员3人，隶属市交通局，委托市邮政管理局管理。目前阜阳局已向市人力资源和社会保障局报告邮政安全中心岗位设置计划，批准后将按要求进行202_年公共机构招聘。</w:t>
      </w:r>
    </w:p>
    <w:p>
      <w:pPr>
        <w:ind w:left="0" w:right="0" w:firstLine="560"/>
        <w:spacing w:before="450" w:after="450" w:line="312" w:lineRule="auto"/>
      </w:pPr>
      <w:r>
        <w:rPr>
          <w:rFonts w:ascii="宋体" w:hAnsi="宋体" w:eastAsia="宋体" w:cs="宋体"/>
          <w:color w:val="000"/>
          <w:sz w:val="28"/>
          <w:szCs w:val="28"/>
        </w:rPr>
        <w:t xml:space="preserve">　　推动皖北快递产业园建设，促进行业转型升级。皖北快递产业园建设取得了很大进展，目前阜阳邮政、中通、日元通、申通、韵达、国通等6家企业以购买地自营进入皖北快递产业园，阜阳申通、日元通、韵达、国通分配中心主体工程已经关闭，韵达计划12月投入使用。</w:t>
      </w:r>
    </w:p>
    <w:p>
      <w:pPr>
        <w:ind w:left="0" w:right="0" w:firstLine="560"/>
        <w:spacing w:before="450" w:after="450" w:line="312" w:lineRule="auto"/>
      </w:pPr>
      <w:r>
        <w:rPr>
          <w:rFonts w:ascii="宋体" w:hAnsi="宋体" w:eastAsia="宋体" w:cs="宋体"/>
          <w:color w:val="000"/>
          <w:sz w:val="28"/>
          <w:szCs w:val="28"/>
        </w:rPr>
        <w:t xml:space="preserve">　　县区政策保障成果丰富，阜南、临泉是第四届省级电子商务示范县，邮政电子商务给予资金补助金150万元界首市邮政综合网站检查成功补助金5000元，快递产业园县级运营中心2年前免除。</w:t>
      </w:r>
    </w:p>
    <w:p>
      <w:pPr>
        <w:ind w:left="0" w:right="0" w:firstLine="560"/>
        <w:spacing w:before="450" w:after="450" w:line="312" w:lineRule="auto"/>
      </w:pPr>
      <w:r>
        <w:rPr>
          <w:rFonts w:ascii="宋体" w:hAnsi="宋体" w:eastAsia="宋体" w:cs="宋体"/>
          <w:color w:val="000"/>
          <w:sz w:val="28"/>
          <w:szCs w:val="28"/>
        </w:rPr>
        <w:t xml:space="preserve">　　租;临泉县级运营中心2年免租金，装修补贴10万元;颍上县政府立项了新快递产业园区的项目，允许企业以自购自建的方式入住，颍上电商产业园区中快递企业现有的处理场地在已经免租两年，并将继续给予免租政策。太和县政府支持快递企业集中租用宏腾药业2万余平方米厂房，政府每平方每月补贴租金5元，一年预计补贴租金120万元。</w:t>
      </w:r>
    </w:p>
    <w:p>
      <w:pPr>
        <w:ind w:left="0" w:right="0" w:firstLine="560"/>
        <w:spacing w:before="450" w:after="450" w:line="312" w:lineRule="auto"/>
      </w:pPr>
      <w:r>
        <w:rPr>
          <w:rFonts w:ascii="宋体" w:hAnsi="宋体" w:eastAsia="宋体" w:cs="宋体"/>
          <w:color w:val="000"/>
          <w:sz w:val="28"/>
          <w:szCs w:val="28"/>
        </w:rPr>
        <w:t xml:space="preserve">　　(二)强化安全生产，切实保障寄递渠道安全平稳</w:t>
      </w:r>
    </w:p>
    <w:p>
      <w:pPr>
        <w:ind w:left="0" w:right="0" w:firstLine="560"/>
        <w:spacing w:before="450" w:after="450" w:line="312" w:lineRule="auto"/>
      </w:pPr>
      <w:r>
        <w:rPr>
          <w:rFonts w:ascii="宋体" w:hAnsi="宋体" w:eastAsia="宋体" w:cs="宋体"/>
          <w:color w:val="000"/>
          <w:sz w:val="28"/>
          <w:szCs w:val="28"/>
        </w:rPr>
        <w:t xml:space="preserve">　　深入开展“安全管理强化年”活动。下发《阜阳市邮政业“安全管理强化年”活动方案》，召开动员部署会，巩固202_年开展的“安全管理提升年”活动成果，强化企业安全主体责任落实，推进企业营业场所标准化、处理场所规范化、三项制度常态化、投递车辆统一化等标准化建设。扎实推进快递网点许可备案工作，依法办理快递分支机构备案。积极推进快递 “三进”工作，鼓励企业建设快递末端综合服务网点，打通最后“一百米”。指导企业依照标准进一步完善安全设备配置。</w:t>
      </w:r>
    </w:p>
    <w:p>
      <w:pPr>
        <w:ind w:left="0" w:right="0" w:firstLine="560"/>
        <w:spacing w:before="450" w:after="450" w:line="312" w:lineRule="auto"/>
      </w:pPr>
      <w:r>
        <w:rPr>
          <w:rFonts w:ascii="宋体" w:hAnsi="宋体" w:eastAsia="宋体" w:cs="宋体"/>
          <w:color w:val="000"/>
          <w:sz w:val="28"/>
          <w:szCs w:val="28"/>
        </w:rPr>
        <w:t xml:space="preserve">　　以贯彻执行“三项制度”为重点，扎实开展百日除患铸安”、危化品治理、禁毒、反恐和行业“扫黄打非”等工作落实。联合综治、国安、公安等部门，制定实施方案，定期召开寄递渠道安全管理会议，按照 “一会三训五落实”工作方法，合力推进“三项制度”的贯彻执行。加强应急演练，分项制定工作方案，细化检查内容，定期开展重点检查，强化寄递渠道禁毒、反恐、危化品治理、“扫黄打非”等工作落实，确保了寄递渠道安全畅通。全年危化品治理、禁毒、反恐和行业“扫黄打非”检查共出动345人次，其中检查邮政、快递网点88个，检查邮政报刊亭6个。</w:t>
      </w:r>
    </w:p>
    <w:p>
      <w:pPr>
        <w:ind w:left="0" w:right="0" w:firstLine="560"/>
        <w:spacing w:before="450" w:after="450" w:line="312" w:lineRule="auto"/>
      </w:pPr>
      <w:r>
        <w:rPr>
          <w:rFonts w:ascii="宋体" w:hAnsi="宋体" w:eastAsia="宋体" w:cs="宋体"/>
          <w:color w:val="000"/>
          <w:sz w:val="28"/>
          <w:szCs w:val="28"/>
        </w:rPr>
        <w:t xml:space="preserve">　　强化寄递安全“三项制度”落实。召开两次专题培训会议，推广应用实名收寄信息系统，要求各企业必须上线使用本企业研发的系统或国家局研发的“安易递”系统，分步骤、分批次实现实名收寄信息化率全覆盖，与企业签订责任书，明确各阶段需达到的目标，实行每日一报制度，定期对信息化率排名靠后的企业开展实地调研、约谈。</w:t>
      </w:r>
    </w:p>
    <w:p>
      <w:pPr>
        <w:ind w:left="0" w:right="0" w:firstLine="560"/>
        <w:spacing w:before="450" w:after="450" w:line="312" w:lineRule="auto"/>
      </w:pPr>
      <w:r>
        <w:rPr>
          <w:rFonts w:ascii="宋体" w:hAnsi="宋体" w:eastAsia="宋体" w:cs="宋体"/>
          <w:color w:val="000"/>
          <w:sz w:val="28"/>
          <w:szCs w:val="28"/>
        </w:rPr>
        <w:t xml:space="preserve">　　开展金砖会晤与全运会期间寄递渠道安全保障工作。下发了《金砖国家领导人第九次会晤、第十三届全国运动会阜阳市寄递渠道安全服务保障工作实施方案》，督促企业张贴《国家邮政局公安部 国家安全部 关于加强金砖国家领导人第九次会晤期间寄递物品安全管理的通告》，以查堵涉恐涉爆、涉黄涉非、危险化学品等禁寄物品为重点，强化现场安全管理，坚决杜绝违法违规行为，我局共开展安全生产执法检查34人次，检查快递网点14处，下发责令改正通知书4份，要求企业提交整改报告并及时进行跟踪复查，确保了金砖会晤与全运会期间我市寄递渠道安全平稳畅通。</w:t>
      </w:r>
    </w:p>
    <w:p>
      <w:pPr>
        <w:ind w:left="0" w:right="0" w:firstLine="560"/>
        <w:spacing w:before="450" w:after="450" w:line="312" w:lineRule="auto"/>
      </w:pPr>
      <w:r>
        <w:rPr>
          <w:rFonts w:ascii="宋体" w:hAnsi="宋体" w:eastAsia="宋体" w:cs="宋体"/>
          <w:color w:val="000"/>
          <w:sz w:val="28"/>
          <w:szCs w:val="28"/>
        </w:rPr>
        <w:t xml:space="preserve">　　做好“党的十九大”安保工作。为保障党的十九大期间我市寄递渠道安全畅通，我局组织开展了“三项制度”市、县巡回培训班六场，累计培训人员700余人，增强一线从业人员的业务技能和法律素养。并按照“全覆盖、零容忍、严执法、重实效”的要求，加大执法检查和责任追究力度，联合公安、反恐部门开展联合检查、联合执法，严厉打击利用寄递渠道实施的各类违法犯罪行为，确保党的十九大期间寄递安保各项措施落实到位。十九大期间，开展联合检查共计55次，出动检查共计114人次。下发责令整改6份，约谈9次，实施行政处罚17起，其中停业整顿3起，罚款6起，警告8起。</w:t>
      </w:r>
    </w:p>
    <w:p>
      <w:pPr>
        <w:ind w:left="0" w:right="0" w:firstLine="560"/>
        <w:spacing w:before="450" w:after="450" w:line="312" w:lineRule="auto"/>
      </w:pPr>
      <w:r>
        <w:rPr>
          <w:rFonts w:ascii="宋体" w:hAnsi="宋体" w:eastAsia="宋体" w:cs="宋体"/>
          <w:color w:val="000"/>
          <w:sz w:val="28"/>
          <w:szCs w:val="28"/>
        </w:rPr>
        <w:t xml:space="preserve">　　继续做好旺季服务保障工作。我局以省局相关工作部署为指引，扎实做好旺季服务保障工作。继续执行轮岗值班制度、24小时联络制度和突发情况实时上报制度，要求企业认真按照活动方案做好阶段性自查工作，切实从“预案、宣传、组织、督导、应急”等五方面做好旺季服务保障工作。我局发挥管局、协会、企业三方联动机制作用，齐心协力、多措并举保障旺季期间我市寄递渠道安全、畅通、平稳运行。</w:t>
      </w:r>
    </w:p>
    <w:p>
      <w:pPr>
        <w:ind w:left="0" w:right="0" w:firstLine="560"/>
        <w:spacing w:before="450" w:after="450" w:line="312" w:lineRule="auto"/>
      </w:pPr>
      <w:r>
        <w:rPr>
          <w:rFonts w:ascii="宋体" w:hAnsi="宋体" w:eastAsia="宋体" w:cs="宋体"/>
          <w:color w:val="000"/>
          <w:sz w:val="28"/>
          <w:szCs w:val="28"/>
        </w:rPr>
        <w:t xml:space="preserve">　　(三)加强邮政普遍服务监管，助推邮政普遍服务均等化和便捷化</w:t>
      </w:r>
    </w:p>
    <w:p>
      <w:pPr>
        <w:ind w:left="0" w:right="0" w:firstLine="560"/>
        <w:spacing w:before="450" w:after="450" w:line="312" w:lineRule="auto"/>
      </w:pPr>
      <w:r>
        <w:rPr>
          <w:rFonts w:ascii="宋体" w:hAnsi="宋体" w:eastAsia="宋体" w:cs="宋体"/>
          <w:color w:val="000"/>
          <w:sz w:val="28"/>
          <w:szCs w:val="28"/>
        </w:rPr>
        <w:t xml:space="preserve">　　开展新标准宣贯落实和合标检查活动。加强宣传贯彻，以政企会商会为契机，对邮政企业落实新标准提出要求。举办全市普遍服务从业人员业务综合培训班，以培训督导企业掌握新标准。开展对标检查活动，以执法检查为核心，全面掌握新《邮政普遍服务标准》落实情况。及时将检查情况反馈给市邮政公司，要求邮政企业认真落实新标准中有关原则性要求，针对检查通报的问题落实整改。</w:t>
      </w:r>
    </w:p>
    <w:p>
      <w:pPr>
        <w:ind w:left="0" w:right="0" w:firstLine="560"/>
        <w:spacing w:before="450" w:after="450" w:line="312" w:lineRule="auto"/>
      </w:pPr>
      <w:r>
        <w:rPr>
          <w:rFonts w:ascii="宋体" w:hAnsi="宋体" w:eastAsia="宋体" w:cs="宋体"/>
          <w:color w:val="000"/>
          <w:sz w:val="28"/>
          <w:szCs w:val="28"/>
        </w:rPr>
        <w:t xml:space="preserve">　　开展建制村通邮和党报党刊投递调查。发文对相关工作进行详细要求，安排专人负责与邮政公司对接，保证调查按时有序展开。成立核查与调查小组，对建制村进行了调查，通过询问用邮群众、查看接收邮件固定场所等方式，实地深入核查了建制村通邮和党报党刊投递相关情况，核查显示，我市已实现建制村100%通邮，县级党政机关人民日报当日见报率100%。</w:t>
      </w:r>
    </w:p>
    <w:p>
      <w:pPr>
        <w:ind w:left="0" w:right="0" w:firstLine="560"/>
        <w:spacing w:before="450" w:after="450" w:line="312" w:lineRule="auto"/>
      </w:pPr>
      <w:r>
        <w:rPr>
          <w:rFonts w:ascii="宋体" w:hAnsi="宋体" w:eastAsia="宋体" w:cs="宋体"/>
          <w:color w:val="000"/>
          <w:sz w:val="28"/>
          <w:szCs w:val="28"/>
        </w:rPr>
        <w:t xml:space="preserve">　　保持邮政机要通信监管高压态势。与邮政公司签订了《阜阳市邮政机要通信安全运行责任书》，进一步明确邮政企业的主体责任。强化执法检查力度，完成对全市6处机要通信网点每季度一轮巡查。完善机要通信工作定期报告制度，按照《邮政机要通信保密管理规定》的相关要求，要邮政企业定期上报机要通信服务工作情况。全年共检查机要通信营业点24次，检查人次共计118人次，下达检查通报2份，下达了责令整改通知书3份。</w:t>
      </w:r>
    </w:p>
    <w:p>
      <w:pPr>
        <w:ind w:left="0" w:right="0" w:firstLine="560"/>
        <w:spacing w:before="450" w:after="450" w:line="312" w:lineRule="auto"/>
      </w:pPr>
      <w:r>
        <w:rPr>
          <w:rFonts w:ascii="宋体" w:hAnsi="宋体" w:eastAsia="宋体" w:cs="宋体"/>
          <w:color w:val="000"/>
          <w:sz w:val="28"/>
          <w:szCs w:val="28"/>
        </w:rPr>
        <w:t xml:space="preserve">　　开展邮票发行监管、基础设施建设行业审查等工作。强调邮票发行监管的制度化，建立重点邮票发行报备制度。注重执法检查，本年度对《丁酉年》等8种纪特邮票发行进行监督检查，全年共计监督检查22人次，检查邮票发行网点7个。</w:t>
      </w:r>
    </w:p>
    <w:p>
      <w:pPr>
        <w:ind w:left="0" w:right="0" w:firstLine="560"/>
        <w:spacing w:before="450" w:after="450" w:line="312" w:lineRule="auto"/>
      </w:pPr>
      <w:r>
        <w:rPr>
          <w:rFonts w:ascii="宋体" w:hAnsi="宋体" w:eastAsia="宋体" w:cs="宋体"/>
          <w:color w:val="000"/>
          <w:sz w:val="28"/>
          <w:szCs w:val="28"/>
        </w:rPr>
        <w:t xml:space="preserve">　　(四)探索监管方法，推动行业转型升级</w:t>
      </w:r>
    </w:p>
    <w:p>
      <w:pPr>
        <w:ind w:left="0" w:right="0" w:firstLine="560"/>
        <w:spacing w:before="450" w:after="450" w:line="312" w:lineRule="auto"/>
      </w:pPr>
      <w:r>
        <w:rPr>
          <w:rFonts w:ascii="宋体" w:hAnsi="宋体" w:eastAsia="宋体" w:cs="宋体"/>
          <w:color w:val="000"/>
          <w:sz w:val="28"/>
          <w:szCs w:val="28"/>
        </w:rPr>
        <w:t xml:space="preserve">　　强化政企对话，协同发展理念。一是与市邮政公司建立政企会商制度，原则上每季度举行一次会商会议，对突发事件、紧急工作部署等需要进行会商处理的。二是多次组织企业开展分拣处理、电商协同、合作发展等内容的互学互鉴考察活动，引导企业树立长远、科学发展理念，保持政企思想协同。三是进行应急演练，以企业为主导，开展应急演练，充分激发企业自主性，有利于进一步加强我市邮政、快递企业从业人员的安全防范意识，提升突发事故的快速反应能力、应急处理能力和协调作战能力，完善企业间应急协调联动机制和快速反应机制。</w:t>
      </w:r>
    </w:p>
    <w:p>
      <w:pPr>
        <w:ind w:left="0" w:right="0" w:firstLine="560"/>
        <w:spacing w:before="450" w:after="450" w:line="312" w:lineRule="auto"/>
      </w:pPr>
      <w:r>
        <w:rPr>
          <w:rFonts w:ascii="宋体" w:hAnsi="宋体" w:eastAsia="宋体" w:cs="宋体"/>
          <w:color w:val="000"/>
          <w:sz w:val="28"/>
          <w:szCs w:val="28"/>
        </w:rPr>
        <w:t xml:space="preserve">　　通过示范引领推动企业提升仓储和网运能力。积极与地方政府沟通协调，加强政企联动，通过争取政策扶持，支持寄递企业对市、县级仓储配送中心进行升级改造，形成市县运营节点，促进城乡有效联动。引导寄递企业参与物流园区建设，加强与大型农产品、农资、农村消费品集散中心的有效对接。完善乡镇邮政网点的服务功能，打造上接县、下联村的中转节点，支撑农村电商的仓储配送。截至目前我是邮政企业已完成市辖区及5个县(市)的县域物流配送网改造工作，升级改造县域邮路24条，新增邮路里程1000多公里。界首、颍上等县市快递企业已实现分拣处理不落地，个别企业引进了先进分拣设备，大大提升了分拣效率。</w:t>
      </w:r>
    </w:p>
    <w:p>
      <w:pPr>
        <w:ind w:left="0" w:right="0" w:firstLine="560"/>
        <w:spacing w:before="450" w:after="450" w:line="312" w:lineRule="auto"/>
      </w:pPr>
      <w:r>
        <w:rPr>
          <w:rFonts w:ascii="宋体" w:hAnsi="宋体" w:eastAsia="宋体" w:cs="宋体"/>
          <w:color w:val="000"/>
          <w:sz w:val="28"/>
          <w:szCs w:val="28"/>
        </w:rPr>
        <w:t xml:space="preserve">　　通过探索合作发展新模式提高末端投递服务质量。组织开展快邮合作调研活动，召开政企座谈会，引导企业在乡镇建设“快递之家”合作站点，整合农村寄递资源。促进农村快邮合作。在我局的统一协调下，我市邮政、快递企业开展“快邮合作”项目，鼓励邮政企业将农村邮政网点建设成平台开放的“快递超市”。支持邮政企业和快递企业合作承接农村电商的物流项目，在保障邮政企业综合效益的基础上对社会快递企业有偿开放农村配送网络。目前全市已与16家快递公司签署合作协议，累计代投邮件3.5万件。</w:t>
      </w:r>
    </w:p>
    <w:p>
      <w:pPr>
        <w:ind w:left="0" w:right="0" w:firstLine="560"/>
        <w:spacing w:before="450" w:after="450" w:line="312" w:lineRule="auto"/>
      </w:pPr>
      <w:r>
        <w:rPr>
          <w:rFonts w:ascii="宋体" w:hAnsi="宋体" w:eastAsia="宋体" w:cs="宋体"/>
          <w:color w:val="000"/>
          <w:sz w:val="28"/>
          <w:szCs w:val="28"/>
        </w:rPr>
        <w:t xml:space="preserve">　　发展“农产品+大同城寄递”模式。引导、支持寄递企业结合自身区域优势，完善“农产品+大同城寄递”模式。引导支持寄递企业与大型农业生产企业合作，试点开展快递服务现代农业示范项目，入驻现代农业示范区、农产品加工基地、农产品物流商贸基地。推动形成“一市多品”、“一县多品”，增强服务乡镇经济发展的针对性和操作性，提升快递服务专业化、标准化、规模化水平。截至目前，我市邮政、快递企业参与阜南“晚秋黄梨”、八里河咸鸭蛋、临泉包菜、颍州“生态土鸡蛋”等农村电商项目8个，帮助农户销售农产品累计176吨以上，带动农民增收180万以上。</w:t>
      </w:r>
    </w:p>
    <w:p>
      <w:pPr>
        <w:ind w:left="0" w:right="0" w:firstLine="560"/>
        <w:spacing w:before="450" w:after="450" w:line="312" w:lineRule="auto"/>
      </w:pPr>
      <w:r>
        <w:rPr>
          <w:rFonts w:ascii="宋体" w:hAnsi="宋体" w:eastAsia="宋体" w:cs="宋体"/>
          <w:color w:val="000"/>
          <w:sz w:val="28"/>
          <w:szCs w:val="28"/>
        </w:rPr>
        <w:t xml:space="preserve">　　(五)强化“两个责任”，抓好党的建设，推进“两学一做”学习教育常态化制度化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扎实开展“讲政治、重规矩、作表率”专题教育，不断强化理论学习，组织开展“讲看齐、见行动”专题研讨，召开专题民主生活会和组织生活会。积极学习宣传贯彻落实党的十九大会议精神，聚焦党的民生政策，把力量凝聚到党十九大目标任务上，不断加强改进意识形态工作，为邮政业持续健康发展提供坚强的思想组织保证。同时按照市委市政府要求，全面推行“领导在一线指导，情况在一线掌握，问题在一线解决，干部在一线锤炼，成效在一线检验”的“一线工作法”，强化机关作风效能建设，持续提升服务水平。</w:t>
      </w:r>
    </w:p>
    <w:p>
      <w:pPr>
        <w:ind w:left="0" w:right="0" w:firstLine="560"/>
        <w:spacing w:before="450" w:after="450" w:line="312" w:lineRule="auto"/>
      </w:pPr>
      <w:r>
        <w:rPr>
          <w:rFonts w:ascii="宋体" w:hAnsi="宋体" w:eastAsia="宋体" w:cs="宋体"/>
          <w:color w:val="000"/>
          <w:sz w:val="28"/>
          <w:szCs w:val="28"/>
        </w:rPr>
        <w:t xml:space="preserve">　　印发《阜阳市邮政管理局202_年党建工作要点》《阜阳市邮政管理局202_年党风廉政建设和反腐败主要工作任务分解表》《阜阳市邮政管理局关于学习宣传贯彻党的十九大精神工作方案》等文件，开展基层党组织标准化建设工作，按照强组织、增活力、抓落实、求实效的工作要求，从班子建设、组织建设、工作任务、制度执行、党员教育管理、职工思想政治工作和精神文明建设、工会、青工委工作、阵地建设、工作记录等方面进行加强，进一步完善局机关党支部的建设</w:t>
      </w:r>
    </w:p>
    <w:p>
      <w:pPr>
        <w:ind w:left="0" w:right="0" w:firstLine="560"/>
        <w:spacing w:before="450" w:after="450" w:line="312" w:lineRule="auto"/>
      </w:pPr>
      <w:r>
        <w:rPr>
          <w:rFonts w:ascii="宋体" w:hAnsi="宋体" w:eastAsia="宋体" w:cs="宋体"/>
          <w:color w:val="000"/>
          <w:sz w:val="28"/>
          <w:szCs w:val="28"/>
        </w:rPr>
        <w:t xml:space="preserve">　　积极开展党员教育活动。制定了《阜阳市邮管局党支部主题党日活动计划表》，按照计划，开展了观看警示教育纪录片、到党风廉政教育基地、刘邓大军指挥部旧址纪念馆、红二十八军军政旧址参观学习等党务活动，组织慰问困难党员、收看庆祝中国人民解放军建军90周年大会现场直播、组织观看《榜样》专题教育节目和党史题材纪录片《永远的长征》、观看十九大开幕会和闭幕会等多种方式开展活动。积极开展非公党建工作。在上半年指导中通快递、圆通快递2家快递企业成立党支部党组织的情况下。在十九大之后，我们开展了送十九大报告辅导读本进企业活动，把党的声音传递到非公企业，传递到一线快递员。</w:t>
      </w:r>
    </w:p>
    <w:p>
      <w:pPr>
        <w:ind w:left="0" w:right="0" w:firstLine="560"/>
        <w:spacing w:before="450" w:after="450" w:line="312" w:lineRule="auto"/>
      </w:pPr>
      <w:r>
        <w:rPr>
          <w:rFonts w:ascii="宋体" w:hAnsi="宋体" w:eastAsia="宋体" w:cs="宋体"/>
          <w:color w:val="000"/>
          <w:sz w:val="28"/>
          <w:szCs w:val="28"/>
        </w:rPr>
        <w:t xml:space="preserve">　　(六)注重宣传引导，狠抓精神文明，不断增强行业队伍发展活力</w:t>
      </w:r>
    </w:p>
    <w:p>
      <w:pPr>
        <w:ind w:left="0" w:right="0" w:firstLine="560"/>
        <w:spacing w:before="450" w:after="450" w:line="312" w:lineRule="auto"/>
      </w:pPr>
      <w:r>
        <w:rPr>
          <w:rFonts w:ascii="宋体" w:hAnsi="宋体" w:eastAsia="宋体" w:cs="宋体"/>
          <w:color w:val="000"/>
          <w:sz w:val="28"/>
          <w:szCs w:val="28"/>
        </w:rPr>
        <w:t xml:space="preserve">　　做好新闻宣传工作，持续推进宣传水平稳中有升。按照省局和市委市政府的要求，不断完善政务公开机制，充实公开内容。与地方媒体建立良好的协作机制，通过网站、报纸、电视台、微信朋友圈多种形式开展“三项制度”等行业内容宣传。制作宣传视频介绍全市邮政行业取得的成绩，展示了阜阳邮政行业的良好形象。参加市广播电视台政风行风热线节目，拓宽渠道了解群众的用邮需求，促进邮政业政风行风效能建设。202_年，我局被省局授予“202_年度新闻宣传工作先进集体”称号，一人获得政务信息和新闻宣传先进个人称号。</w:t>
      </w:r>
    </w:p>
    <w:p>
      <w:pPr>
        <w:ind w:left="0" w:right="0" w:firstLine="560"/>
        <w:spacing w:before="450" w:after="450" w:line="312" w:lineRule="auto"/>
      </w:pPr>
      <w:r>
        <w:rPr>
          <w:rFonts w:ascii="宋体" w:hAnsi="宋体" w:eastAsia="宋体" w:cs="宋体"/>
          <w:color w:val="000"/>
          <w:sz w:val="28"/>
          <w:szCs w:val="28"/>
        </w:rPr>
        <w:t xml:space="preserve">　　大力宣传“三项制度”。在十九大前夕，我局在阜阳电视台、阜阳广播电台、阜阳新闻网开展了为期一个月的“三项制度”专项宣传。在“双十一”前夕，我局制作“三项制度”宣传页4万份，通过邮政夹页投递的方式投放市区居民，通过大范围、多渠道 提升全社会寄递安全意识、防范意识、责任意识和法律意识，保障我市寄递渠道的安全畅通。</w:t>
      </w:r>
    </w:p>
    <w:p>
      <w:pPr>
        <w:ind w:left="0" w:right="0" w:firstLine="560"/>
        <w:spacing w:before="450" w:after="450" w:line="312" w:lineRule="auto"/>
      </w:pPr>
      <w:r>
        <w:rPr>
          <w:rFonts w:ascii="宋体" w:hAnsi="宋体" w:eastAsia="宋体" w:cs="宋体"/>
          <w:color w:val="000"/>
          <w:sz w:val="28"/>
          <w:szCs w:val="28"/>
        </w:rPr>
        <w:t xml:space="preserve">　　加强与媒体的有效合作，营造良好舆论环境。全年两次参加阜阳新闻广播《政风行风热线》栏目，与广大听众、观众、网民朋友就全市邮政业服务发展情况进行交流沟通，并听取意见建议。“双十一”业务旺季期间，组织阜阳日报、颍州晚报、阜阳电视台、阜阳广播电视台等本地主要媒体相关人员召开邮政业旺季服务保障媒体吹风会，11月10日，阜阳日报、颍州晚报、阜阳市电视台等多家媒体整版头条报道了我局和全行业为积极作为，应对“双11”旺季服务保障工作，11月11日，我局联合颍州晚报以“女快递员的一天”为题做跟踪报道，传递行业正能量。</w:t>
      </w:r>
    </w:p>
    <w:p>
      <w:pPr>
        <w:ind w:left="0" w:right="0" w:firstLine="560"/>
        <w:spacing w:before="450" w:after="450" w:line="312" w:lineRule="auto"/>
      </w:pPr>
      <w:r>
        <w:rPr>
          <w:rFonts w:ascii="宋体" w:hAnsi="宋体" w:eastAsia="宋体" w:cs="宋体"/>
          <w:color w:val="000"/>
          <w:sz w:val="28"/>
          <w:szCs w:val="28"/>
        </w:rPr>
        <w:t xml:space="preserve">　　高度重视精神文明建设工作。积极响应团市委、人社局的号召，在行业内广泛动员，鼓励从业人员积极参与全市“青年文明号”、“青年岗位能手”和“最美青工”评选，并结合企业上报材料情况，推荐9人参加“最美青工”评选，最终来自阜阳邮政分公司和阜阳圆通的3名基层工作人员获“最美青工”荣誉称号。全市邮政行业共有1家集体获评“阜阳市三八红旗集体”, 2家集体获评“阜阳市巾帼文明岗”，2人荣获“安徽省劳动模范”称号，1人荣获“全省青年岗位能手”称号。组织开展环境整治等志愿服务活动，并引导邮政快递企业参与到志愿服务中，营造行业向善向好风尚。</w:t>
      </w:r>
    </w:p>
    <w:p>
      <w:pPr>
        <w:ind w:left="0" w:right="0" w:firstLine="560"/>
        <w:spacing w:before="450" w:after="450" w:line="312" w:lineRule="auto"/>
      </w:pPr>
      <w:r>
        <w:rPr>
          <w:rFonts w:ascii="宋体" w:hAnsi="宋体" w:eastAsia="宋体" w:cs="宋体"/>
          <w:color w:val="000"/>
          <w:sz w:val="28"/>
          <w:szCs w:val="28"/>
        </w:rPr>
        <w:t xml:space="preserve">　　积极组织职业技能考试，培养高素质行业人才。完成上半年职业技能鉴定阜阳地区考试，共150余人参加。联合市总工会、团委、人社局举办202_年阜阳市“阜创汇”创新大赛——快递业务员技能大赛，并组织快递员参加全省比赛，其中阜阳邮政速递于丁丁、阜阳中通张海龙在全省职业技能大赛中分别取得全省季军和第四名的好成绩，展示了快递行业从业人员的良好形象。积极开展快递企业从业人员职业资格证书复核工作，202_年已经复核了21家独立许可快递企业，复核人员共343名，完成人数位居全省第一。[_TAG_h2]　　邮政管理局工作总结</w:t>
      </w:r>
    </w:p>
    <w:p>
      <w:pPr>
        <w:ind w:left="0" w:right="0" w:firstLine="560"/>
        <w:spacing w:before="450" w:after="450" w:line="312" w:lineRule="auto"/>
      </w:pPr>
      <w:r>
        <w:rPr>
          <w:rFonts w:ascii="宋体" w:hAnsi="宋体" w:eastAsia="宋体" w:cs="宋体"/>
          <w:color w:val="000"/>
          <w:sz w:val="28"/>
          <w:szCs w:val="28"/>
        </w:rPr>
        <w:t xml:space="preserve">　　202_年以来，在省局和市委市政府坚强领导下，全市邮政业经历了新冠肺炎疫情的考验，持续保持高速高效增长，在做好全行业疫情防控不放松的基础上，精准有序扎实推动复工复产工作，充分发挥邮政业在“打通大动脉、畅通微循环”方面的先行作用，较好完成了各项工作任务。X-X月，全行业业务总量累计完成X亿元，同比增长X%，行业业务收入完成X亿元，同比增长X%。其中，快递业务量完成X万件，同比增长X%;业务收入完成X亿元，同比增长X%</w:t>
      </w:r>
    </w:p>
    <w:p>
      <w:pPr>
        <w:ind w:left="0" w:right="0" w:firstLine="560"/>
        <w:spacing w:before="450" w:after="450" w:line="312" w:lineRule="auto"/>
      </w:pPr>
      <w:r>
        <w:rPr>
          <w:rFonts w:ascii="宋体" w:hAnsi="宋体" w:eastAsia="宋体" w:cs="宋体"/>
          <w:color w:val="000"/>
          <w:sz w:val="28"/>
          <w:szCs w:val="28"/>
        </w:rPr>
        <w:t xml:space="preserve">　　&gt;一、主要工作任务完成情况</w:t>
      </w:r>
    </w:p>
    <w:p>
      <w:pPr>
        <w:ind w:left="0" w:right="0" w:firstLine="560"/>
        <w:spacing w:before="450" w:after="450" w:line="312" w:lineRule="auto"/>
      </w:pPr>
      <w:r>
        <w:rPr>
          <w:rFonts w:ascii="宋体" w:hAnsi="宋体" w:eastAsia="宋体" w:cs="宋体"/>
          <w:color w:val="000"/>
          <w:sz w:val="28"/>
          <w:szCs w:val="28"/>
        </w:rPr>
        <w:t xml:space="preserve">　　(一)强化党建引领，提高政治站位。一是夯实党建基础。研究制定《机关党建工作要点》《党风廉政建设工作要点》、《党组中心组学习计划》等文件，坚持开展“每月一学”活动，深入贯彻学习习近平新时代中国特色社会主义思想。启动模范机关建设工作，制定《建设模范机关实施意见》，围绕行业中心工作，创建“守护小蜜蜂服务千万家”党建品牌，切实把业务工作与党建工作同部署同研究。二是助力脱贫攻坚。组织开展了扶贫调研走访，充分发挥行业优势，结合帮扶村实际，研究制定了《深入开展全市邮政快递业助力对口帮扶村消费扶贫专项行动方案》，并组织开展了农产品上线运营对接会，促进优质农产品与电商快递之间的深度融合，拓宽当地农产品销售渠道，实现精准帮扶，带动贫困村集体增收，贫困群众脱贫致富。</w:t>
      </w:r>
    </w:p>
    <w:p>
      <w:pPr>
        <w:ind w:left="0" w:right="0" w:firstLine="560"/>
        <w:spacing w:before="450" w:after="450" w:line="312" w:lineRule="auto"/>
      </w:pPr>
      <w:r>
        <w:rPr>
          <w:rFonts w:ascii="宋体" w:hAnsi="宋体" w:eastAsia="宋体" w:cs="宋体"/>
          <w:color w:val="000"/>
          <w:sz w:val="28"/>
          <w:szCs w:val="28"/>
        </w:rPr>
        <w:t xml:space="preserve">　　(二)争取地方支持，优化发展环境。一是完善监管体系。积极与×区、×市、×县等地方政府部门对接，推进县级邮政业发展中心组建，目前×市、×区组建初步方案已经形成。加强与市交通局沟通对接，积极推动市邮政业安全中心正式运行，目前中心选人方案已经初步形成。二是争取政策扶持。积极对接市委、市政府主要领导及市直相关部门，争取行业扶持政策，目前已将行业利好政策纳入我市《202_年推动现代服务业加快发展若干政策》。三是推进园区建设。中通×分拨中心项目落地并投入运营后，主动对接地方政府，帮助协调兑现各类奖补政策。由×申通快递有限公司和×联誉控股有限公司共同投资×亿元的智慧物流项目建设步伐加快，目前已经完成土地平整等供地前期工作，工程项目正按时序进度推进，近期将启动土地招挂拍工作。四是编制专项规划。组织编制×市普遍服务基础设施专项规划，加大与地方政府协调对接，争取政策倾斜和资金扶持。目前与市邮政分公司已形成推进规划基本共识，正在与市自然资源与规划局开展工作对接。</w:t>
      </w:r>
    </w:p>
    <w:p>
      <w:pPr>
        <w:ind w:left="0" w:right="0" w:firstLine="560"/>
        <w:spacing w:before="450" w:after="450" w:line="312" w:lineRule="auto"/>
      </w:pPr>
      <w:r>
        <w:rPr>
          <w:rFonts w:ascii="宋体" w:hAnsi="宋体" w:eastAsia="宋体" w:cs="宋体"/>
          <w:color w:val="000"/>
          <w:sz w:val="28"/>
          <w:szCs w:val="28"/>
        </w:rPr>
        <w:t xml:space="preserve">　　(三)坚持新发展理念，推进高质量发展。一是加快推进“快递进村”。积极创新“快递+”末端服务新模式，推广“邮快合作”、“交快合作”“快快合作”“快递合作”等有效方式，坚持“一地一策”，加强同交通、商务、供销等部门协作力度，充分利用“村村通班车”、“电商进农村”等契机，打通快递进村“最后一公里”。截至×月底，我市“快递进村”覆盖率达×%，超过全省平均水平。二是推进“快递进厂”。深入摸排本地制造业寄递需求，以望江童装城和桐城塑料制品寄递为突破口，引导快递企业采取直接参入供应链管理、定制化服务、入厂物流、仓配一体化等方式，加强与制造业厂商的深入融合。今年×-×月份，望江县主要快递企业累计寄递童装×万件，业务收入×万元;桐城市主要快递企业累计寄递塑料制品×万件，业务收入×万元，为促进地方经济发展发挥重要作用。三是推动快递服务现代农业工程。充分挖掘我市农特产品资源优势，鼓励引导快递企业参入到农村品销售和运输，以农产品同城寄递为突破口，助力农产品进城。四是倡导绿色发展理念。全面落实国家局提出的“×”和省局“×”工程，重点围绕“×”工作目标专项研讨我市202_年度生态环保工作事宜，明确工作重点，强化督导督办，推动落实邮件快件绿色包装。督促企业按照国家标准实施绿色采购，使用瘦身胶带、可循环包装袋、环保填充物。截至目前，全市快递电子运单使用率达到×%以上，“瘦身胶带”封装比例达×%，×%以上的电商快件不再二次包装，全市所有邮政网点和菜鸟驿站均配备了包装废弃物回收装置。循环中转袋使用率达×%，辖区新能源车辆×辆。</w:t>
      </w:r>
    </w:p>
    <w:p>
      <w:pPr>
        <w:ind w:left="0" w:right="0" w:firstLine="560"/>
        <w:spacing w:before="450" w:after="450" w:line="312" w:lineRule="auto"/>
      </w:pPr>
      <w:r>
        <w:rPr>
          <w:rFonts w:ascii="宋体" w:hAnsi="宋体" w:eastAsia="宋体" w:cs="宋体"/>
          <w:color w:val="000"/>
          <w:sz w:val="28"/>
          <w:szCs w:val="28"/>
        </w:rPr>
        <w:t xml:space="preserve">　　(四)开展普遍服务，落实民生民事。一是创建“一市多品”项目。巩固提升“×红心猕猴桃精准扶贫项目”，协调有关单位广泛支持邮政服务贫困村农特产品进城工作，推动我市农特产品进城工作推向纵深发展。把项目打造出特色精品项目。二是开展电商消费扶贫活动。联合扶贫、商务等多部门，举办×市第一届电商扶贫惠民消费节活动，指导督促各级邮政企业开通扶贫农产品寄递绿色通道，规范产品包装，保障扶贫农产品及时运出。截止×月×日，活动总计成交×单，销售总额×万元。三是深化普服分级监管。按照“一级抓创新、二级促提升、三级重监管”原则，推深做实×市普服局所分级监管工作，重点推动普服局所财政补贴资金发放与分级监管成果挂钩。组织开展了“全市邮政普遍服务示范营业场所”评比表彰活动。四是推广机要标准化。将机要标准化工作纳入邮政企业日常考核奖惩内容，切实保障机要通信安全，提升机要服务水平。五是创新邮快合作模式。积极引导推进邮政与快递服务协同发展，赴望江、×开展邮快合作进村调研，印发文件开展全市邮快合作现状全面摸底调查。</w:t>
      </w:r>
    </w:p>
    <w:p>
      <w:pPr>
        <w:ind w:left="0" w:right="0" w:firstLine="560"/>
        <w:spacing w:before="450" w:after="450" w:line="312" w:lineRule="auto"/>
      </w:pPr>
      <w:r>
        <w:rPr>
          <w:rFonts w:ascii="宋体" w:hAnsi="宋体" w:eastAsia="宋体" w:cs="宋体"/>
          <w:color w:val="000"/>
          <w:sz w:val="28"/>
          <w:szCs w:val="28"/>
        </w:rPr>
        <w:t xml:space="preserve">　　(五)加强执法监督，提升治理能力。一是开展“双随机”检查。严格落实“双随机、一公开”监管要求，开展了覆盖全市寄递企业的“双随机”检查。共出动检查人员×人次，立案×起。二是开展行业安全生产监管。组织召开《邮政业寄递安全监督管理办法》专题培训班;持续抓好三项制度落实，督促寄递企业落实安全生产主体责任。充分发挥市寄递渠道安全管理领导小组的平台作用，推动联防联控联治。全面总结新冠肺炎疫情应急处置的经验，切实提高风险防范意识和精准防控能力，指导寄递企业修订应急预案，加强专兼职应急救援队伍和应急物资装备的配备。三是开展邮政用品用具监管。对辖区桐城日升、新奥实业和宜春塑料制品厂三家邮政用品用具企业生产情况进行检查，稳步提升用品用具质量。</w:t>
      </w:r>
    </w:p>
    <w:p>
      <w:pPr>
        <w:ind w:left="0" w:right="0" w:firstLine="560"/>
        <w:spacing w:before="450" w:after="450" w:line="312" w:lineRule="auto"/>
      </w:pPr>
      <w:r>
        <w:rPr>
          <w:rFonts w:ascii="宋体" w:hAnsi="宋体" w:eastAsia="宋体" w:cs="宋体"/>
          <w:color w:val="000"/>
          <w:sz w:val="28"/>
          <w:szCs w:val="28"/>
        </w:rPr>
        <w:t xml:space="preserve">　　&gt;二、疫情防控和复工复产工作情况</w:t>
      </w:r>
    </w:p>
    <w:p>
      <w:pPr>
        <w:ind w:left="0" w:right="0" w:firstLine="560"/>
        <w:spacing w:before="450" w:after="450" w:line="312" w:lineRule="auto"/>
      </w:pPr>
      <w:r>
        <w:rPr>
          <w:rFonts w:ascii="宋体" w:hAnsi="宋体" w:eastAsia="宋体" w:cs="宋体"/>
          <w:color w:val="000"/>
          <w:sz w:val="28"/>
          <w:szCs w:val="28"/>
        </w:rPr>
        <w:t xml:space="preserve">　　(一)夯实责任，坚决做好疫情防控。一是加强组织领导。成立×市邮政业新型冠状病毒感染的肺炎疫情防控工作领导小组，全面部署安排我市邮政业防疫工作。二是严格落实企业疫情防控主体责任。大力推广无接触配送。帮助企业购置防疫物资。要求企业从业人员一律配载口罩，严格执行体温检测、场地和车辆通风消毒等措施。外地返回复工人员严格执行隔离观察制度。三是加强督查指导。局班子成员带队深入邮政、快递企业督查指导疫情防控和寄递保障工作。四是充分发挥党组织战斗堡垒和党员先锋模范作用。根据市委组织部和市直工委要求，我局在人手紧张的情况下，组建党员先锋队下沉迎江区新龙社区开展疫情联防联控工作。</w:t>
      </w:r>
    </w:p>
    <w:p>
      <w:pPr>
        <w:ind w:left="0" w:right="0" w:firstLine="560"/>
        <w:spacing w:before="450" w:after="450" w:line="312" w:lineRule="auto"/>
      </w:pPr>
      <w:r>
        <w:rPr>
          <w:rFonts w:ascii="宋体" w:hAnsi="宋体" w:eastAsia="宋体" w:cs="宋体"/>
          <w:color w:val="000"/>
          <w:sz w:val="28"/>
          <w:szCs w:val="28"/>
        </w:rPr>
        <w:t xml:space="preserve">　　(二)同舟共济，全力贡献行业力量。一是凝聚行业力量履行企业社会责任。面对疫情第一时间向全市邮政业发出了倡议书，号召全行业充分发挥行业优势众志成城抗击疫情。春节期间邮政、顺丰、京东×家企业正常运营，全力保障防疫物资和群众生活必需品寄递需求。×月×日至×月底，上述三家寄递企业累计发出邮快件×万件，投递邮快件×万件，发往湖北×件，其中大部分为医疗防疫物资。×邮政分公司充分表现国企担当，做到邮政服务不中断，救援物资免费寄。协助北京德青原农业科技股份有限公司向湖北运送一批捐赠物资(×万枚鸡蛋)。二是帮助对接因疫情滞销农产品。积极与市农业农村、商务部门联系，主动摸排对接农业生产主体，帮助滞销农产品拓宽销售渠道。×邮政分公司组织力量助力销售因疫情影响而滞销小青菜。开辟专车路线，从田地直达餐桌，当日收寄当日投递，确保产销对接迅速、安全、高效。三是行业内涌现出一批典型人物。×县圆通快递主动作为，负责人亲自驾车为县防疫指挥部多次运输口罩，缓解当地医疗物资短缺。顺丰、京东快递也极力克服道路不畅带来的不利影响，尽最大努力将生活必需品送到群众手中。</w:t>
      </w:r>
    </w:p>
    <w:p>
      <w:pPr>
        <w:ind w:left="0" w:right="0" w:firstLine="560"/>
        <w:spacing w:before="450" w:after="450" w:line="312" w:lineRule="auto"/>
      </w:pPr>
      <w:r>
        <w:rPr>
          <w:rFonts w:ascii="宋体" w:hAnsi="宋体" w:eastAsia="宋体" w:cs="宋体"/>
          <w:color w:val="000"/>
          <w:sz w:val="28"/>
          <w:szCs w:val="28"/>
        </w:rPr>
        <w:t xml:space="preserve">　　(三)精准施策，有序推动复工复产。一是送支持政策保邮路畅通。针对道路通行不畅，末端投递难等问题，我局积极对接市防疫指挥部、市交通局等部门，出台了《关于保障邮政快递车辆通行和投递服务的通告》，会同交通局转发《交通运输部国家邮政局中国邮政集团公司关于做好疫情防控期间邮政快递寄递服务保障的紧急通知》等，将快递车辆纳入疫情防控应急物资车辆管理，有力保障邮政快递车辆优先通行和末端投递工作。二是强化企业安全生产意识。强化寄递企业安全查验三项制度，坚决禁止收寄野生动物，针对疫情防控期间，酒精、口罩等防疫用品寄递需求大的特点，要求企业严格落实禁限寄有关规定，不得收寄易燃易爆易腐蚀物品和假冒伪劣产品。三是严格执行企业复工复产审批程序。申请复产复工的企业，必须提供复工预案、异常情况应对方案、防疫物资储备情况及《疫情防控承诺书》，符合复工要求的，我局审核通过予以复工。对已复工企业要求每日上报疫情防控措施落实情况。</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持续加强机关党的建设，强化行业政治基础。一是扎实开展“模范机关”建设。围绕庆祝建党×周年，以“学习稼先精神、建设模范机关”为主题，组织党员开展革命传统教育、政治机关意识教育、党员过政治生日、重温入党誓词等形式多样的主题党日实践活动，进一步坚定理想信念，牢记初心使命。二是深入学习习近平新时代中国特色社会主义思想。以党的建设为引领，促进我市邮政业高质量发展。巩固“不忘初心，牢记使命”主题教育成果，建立健全常态化学习机制，激发全局干事创业新动力。三是深化党建品牌。继续推动“守护小蜜蜂服务千万家”党建品牌建设，打造党建工作亮点。四是加强党风廉政教育。增强廉洁从政的自觉性，切实将巡察反馈的问题整改取得实效。五是持续加强行业精神文明建设和群团组织建设。推动县区快递企业成立工会组织，试点推动市级快递企业团委组织建设。大力宣传行业先进典型，广泛开展“最美快递员”评选活动，积极宣传行业先进典型。</w:t>
      </w:r>
    </w:p>
    <w:p>
      <w:pPr>
        <w:ind w:left="0" w:right="0" w:firstLine="560"/>
        <w:spacing w:before="450" w:after="450" w:line="312" w:lineRule="auto"/>
      </w:pPr>
      <w:r>
        <w:rPr>
          <w:rFonts w:ascii="宋体" w:hAnsi="宋体" w:eastAsia="宋体" w:cs="宋体"/>
          <w:color w:val="000"/>
          <w:sz w:val="28"/>
          <w:szCs w:val="28"/>
        </w:rPr>
        <w:t xml:space="preserve">　　(二)发挥政策规划引领作用，厚植行业发展沃土。一是加快皖西南快递产业园建设。继续招引韵达等国内知名快递企业到我市投资兴建分拨中心，配合做好中通×分拨中心项目、联誉智慧物流项目的后期服务工作。加快与地方政府对接，畅通与市直各部门的沟通渠道，继续争取更多行业利好政策，助力行业发展。二是持续推动“两进一出”工程。在“快递进村”方面，坚持“一地一策”，结合地方实际，采取多种模式推动工作落实，全力完成快递进村覆盖率×%;在“快递进厂”方面，引导企业提供嵌入产业链的快递服务，推动更高水平的“进厂”;“快递出海”方面，配合我市保税区建设，助力快递出海。三是着力提升行业人才队伍素质。积极开展行业技能培训和职称评审。委托市快递协会，对企业开展新员工岗前培训和岗位技能提升培训，完成培训×人次，深入开展快递工程技术人员职称评审，打造高素质专业技术人才队伍。四是持续加快行业生态环保进程，落实国家局×工程和省局×工作安排，引导企业提供绿色快递服务。</w:t>
      </w:r>
    </w:p>
    <w:p>
      <w:pPr>
        <w:ind w:left="0" w:right="0" w:firstLine="560"/>
        <w:spacing w:before="450" w:after="450" w:line="312" w:lineRule="auto"/>
      </w:pPr>
      <w:r>
        <w:rPr>
          <w:rFonts w:ascii="宋体" w:hAnsi="宋体" w:eastAsia="宋体" w:cs="宋体"/>
          <w:color w:val="000"/>
          <w:sz w:val="28"/>
          <w:szCs w:val="28"/>
        </w:rPr>
        <w:t xml:space="preserve">　　(三)严守行业安全生产底线，筑牢行业发展基础。一是推进邮政行业绿盾工程建设。抓好全市寄递企业处理场所监控和安检设备联网事宜，加快市邮政业安全监控中心实质性运行，提升行业预警监测能力。二是继续开展涉枪涉爆和危化品隐患集中整治工作。始终保持查处寄递涉枪涉爆和危险化学品违法违规行为的高压态势，巩固总结专项行动成果，形成常态化机制，督促寄递企业树牢安全防范意识，为行业健康发展打下安全基础。三是保障重大活动期间寄递安全。深入总结历次重大活动寄递安保工作经验，充分发挥寄递渠道领导小组协调机制，联合多部门共同开展“重大活动”寄递渠道安保工作，加强工作部署，组织开展专项检查，督促寄递企业克服麻痹大意思想，确保安全寄递无死角。四是开展机要通信安全检查。联合市保密局开展邮政机要通信专项检查。推进机要标准化建设工作，不断提升我市机要标准化建设水准。五是持续开展“扫黄打非”工作。严格落实邮政企业在“扫黄打非”工作中的主体责任，切实做到有检查、有记录，加强对重点地区、环节和客户的监督检查。</w:t>
      </w:r>
    </w:p>
    <w:p>
      <w:pPr>
        <w:ind w:left="0" w:right="0" w:firstLine="560"/>
        <w:spacing w:before="450" w:after="450" w:line="312" w:lineRule="auto"/>
      </w:pPr>
      <w:r>
        <w:rPr>
          <w:rFonts w:ascii="宋体" w:hAnsi="宋体" w:eastAsia="宋体" w:cs="宋体"/>
          <w:color w:val="000"/>
          <w:sz w:val="28"/>
          <w:szCs w:val="28"/>
        </w:rPr>
        <w:t xml:space="preserve">　　(四)创新行业监督管理方式，拓展行业发展空间。一是充实监管力量。进一步加强与地方政府对接，力争尽快突破县级机构组建。进一步加强与市交通局等相关部门对接，尽快推动×市邮政业安全中心正式运营，充实我市行业监管力量。二是加强信用监管。实行行业严重失信行为“黑名单”管理，建立健全信用修复、异议处理等机制。严格落实《快递市场法人主体信用评定方案》，依托法人主体信用档案有序组织开展信用评定。规范信用信息采集、共享，强化严重失信联合惩戒。三是强化行业自律。推动市快递协会换届选举，引导行业自觉自治，发挥行业协会引导协调作用。四是深化行业监管。实现快递服务站、智能快件箱常态化监管，深化跨部门综合监管，继续联合烟草部门开展寄递渠道卷烟打假工作。五是加强用户申诉处理工作。强化重大服务质量问题申诉介入处理，加大对严重侵害消费者合法权益、扰乱市场秩序行为查处力度。发挥市场监管与申诉联动机制，继续强化末端收费清理和监管工作。六是推进邮快合作。以“两进一出”为平台，选取重点县区开展邮快合作试点，争取政策支持，协调破解合作难题，借助邮政在乡网络，培育邮快合作样板项目。[_TAG_h2]　　邮政管理局工作总结</w:t>
      </w:r>
    </w:p>
    <w:p>
      <w:pPr>
        <w:ind w:left="0" w:right="0" w:firstLine="560"/>
        <w:spacing w:before="450" w:after="450" w:line="312" w:lineRule="auto"/>
      </w:pPr>
      <w:r>
        <w:rPr>
          <w:rFonts w:ascii="宋体" w:hAnsi="宋体" w:eastAsia="宋体" w:cs="宋体"/>
          <w:color w:val="000"/>
          <w:sz w:val="28"/>
          <w:szCs w:val="28"/>
        </w:rPr>
        <w:t xml:space="preserve">　　202_年，邮政管理局在县委县政府的坚强领导和大力支持下，以贯彻习近平总书记对邮政业的重要指示为统领，以“工作落实年”为抓手，坚持新发展理念，坚持高质量发展，开拓进取，务实创新，不断推动全县邮政业持续健康发展。</w:t>
      </w:r>
    </w:p>
    <w:p>
      <w:pPr>
        <w:ind w:left="0" w:right="0" w:firstLine="560"/>
        <w:spacing w:before="450" w:after="450" w:line="312" w:lineRule="auto"/>
      </w:pPr>
      <w:r>
        <w:rPr>
          <w:rFonts w:ascii="宋体" w:hAnsi="宋体" w:eastAsia="宋体" w:cs="宋体"/>
          <w:color w:val="000"/>
          <w:sz w:val="28"/>
          <w:szCs w:val="28"/>
        </w:rPr>
        <w:t xml:space="preserve">　　1-11月份，县快递业务量1160.89万件，其中进港量732.51万件，同比增长58.76%;出港量428.38万件，同比增长56.18%。今年“双十一”期间(11月11——18日)，快递出港量22.7万件，同比增长25.4%;进港量26.4万件，同比增长42.29%。</w:t>
      </w:r>
    </w:p>
    <w:p>
      <w:pPr>
        <w:ind w:left="0" w:right="0" w:firstLine="560"/>
        <w:spacing w:before="450" w:after="450" w:line="312" w:lineRule="auto"/>
      </w:pPr>
      <w:r>
        <w:rPr>
          <w:rFonts w:ascii="宋体" w:hAnsi="宋体" w:eastAsia="宋体" w:cs="宋体"/>
          <w:color w:val="000"/>
          <w:sz w:val="28"/>
          <w:szCs w:val="28"/>
        </w:rPr>
        <w:t xml:space="preserve">　　下面将202_年工作总结如下：</w:t>
      </w:r>
    </w:p>
    <w:p>
      <w:pPr>
        <w:ind w:left="0" w:right="0" w:firstLine="560"/>
        <w:spacing w:before="450" w:after="450" w:line="312" w:lineRule="auto"/>
      </w:pPr>
      <w:r>
        <w:rPr>
          <w:rFonts w:ascii="宋体" w:hAnsi="宋体" w:eastAsia="宋体" w:cs="宋体"/>
          <w:color w:val="000"/>
          <w:sz w:val="28"/>
          <w:szCs w:val="28"/>
        </w:rPr>
        <w:t xml:space="preserve">　　&gt;一、机关建设规范高效</w:t>
      </w:r>
    </w:p>
    <w:p>
      <w:pPr>
        <w:ind w:left="0" w:right="0" w:firstLine="560"/>
        <w:spacing w:before="450" w:after="450" w:line="312" w:lineRule="auto"/>
      </w:pPr>
      <w:r>
        <w:rPr>
          <w:rFonts w:ascii="宋体" w:hAnsi="宋体" w:eastAsia="宋体" w:cs="宋体"/>
          <w:color w:val="000"/>
          <w:sz w:val="28"/>
          <w:szCs w:val="28"/>
        </w:rPr>
        <w:t xml:space="preserve">　　1、强化党建统领。每月认真组织开展党员固定活动日，通过唱国歌、重温入党誓词、讲党课、交流讨论、学习笔记互查互比等形式，增强党性观念，树牢“四个意识”，做到“两个维护”。党员每天登录“学习强国”平台和“灯塔在线”APP进行学习，努力提高自身素质。加强廉政纪律建设，强化廉政风险防化教育，开展警示教育活动和组织收看警示教育片8次，营造风清气正工作氛围。积极开展与社区“共驻共建”活动，落实“双报到”工作，参加共建联席会议2次，到社区组织政策知识宣传和志愿服务3次，每月进行1次与社区工作对接，充分调动了党支部和党员工作的积极性和主动性。</w:t>
      </w:r>
    </w:p>
    <w:p>
      <w:pPr>
        <w:ind w:left="0" w:right="0" w:firstLine="560"/>
        <w:spacing w:before="450" w:after="450" w:line="312" w:lineRule="auto"/>
      </w:pPr>
      <w:r>
        <w:rPr>
          <w:rFonts w:ascii="宋体" w:hAnsi="宋体" w:eastAsia="宋体" w:cs="宋体"/>
          <w:color w:val="000"/>
          <w:sz w:val="28"/>
          <w:szCs w:val="28"/>
        </w:rPr>
        <w:t xml:space="preserve">　　2、精心组织主题教育。扎实开展“不忘初心、牢记使命”主题教育活动，确保活动取得实效，制定了《邮政管理局“不忘初心、牢记使命”主题教育活动实施方案》，成立了主题教育活动领导小组。通过党员自学、集中学习研讨，开展革命传统教育等4个专题教育，坚定党员政治理想信念。向机关工作人员和寄递企业共征求主题教育活动意见8条，党支部和党员根据实际，对查摆出的问题列出问题清单及整改措施。党员到社区到寄递企业开展调研和志愿服务活动4次，党员对照党章深刻检视剖析，形成剖析材料3篇。</w:t>
      </w:r>
    </w:p>
    <w:p>
      <w:pPr>
        <w:ind w:left="0" w:right="0" w:firstLine="560"/>
        <w:spacing w:before="450" w:after="450" w:line="312" w:lineRule="auto"/>
      </w:pPr>
      <w:r>
        <w:rPr>
          <w:rFonts w:ascii="宋体" w:hAnsi="宋体" w:eastAsia="宋体" w:cs="宋体"/>
          <w:color w:val="000"/>
          <w:sz w:val="28"/>
          <w:szCs w:val="28"/>
        </w:rPr>
        <w:t xml:space="preserve">　　3、加强业务学习。深入开展业务部门学业务活动，集中学习邮政业法律法规和业务知识，努力提高队伍业务水平。组织集中业务学习讨论26次，组织机关人员开展业务知识考试8次。机关工作人员5人、寄递企业12人参加了市邮政管理局组织的省快递工程技术职称考试。今年以来，通过配合市局领导到、夏津明查暗访的跟班学习和高频次的各县市交叉检查，同市局执法人员和兄弟县市学习到了更多先进的执法和管理经验，促进了我县寄递渠道安全监管工作。组织机关人员和寄递企业负责人一行14人到泰安百世、申通快递进行学习企业安全管理先进经验，提升了企业主体责任意识。</w:t>
      </w:r>
    </w:p>
    <w:p>
      <w:pPr>
        <w:ind w:left="0" w:right="0" w:firstLine="560"/>
        <w:spacing w:before="450" w:after="450" w:line="312" w:lineRule="auto"/>
      </w:pPr>
      <w:r>
        <w:rPr>
          <w:rFonts w:ascii="宋体" w:hAnsi="宋体" w:eastAsia="宋体" w:cs="宋体"/>
          <w:color w:val="000"/>
          <w:sz w:val="28"/>
          <w:szCs w:val="28"/>
        </w:rPr>
        <w:t xml:space="preserve">　　4、深化文明创建。开展市级文明单位创建工作，按照创建工作要求，在软硬件建设提档次上水平。开展新时代文明实践活动20余场次。组织开展清明节、端午节等“我们的节日”主题活动。切实履行帮扶职责，积极开展帮扶走访活动，到帮扶村四女寺辛桥村走访慰问3次，开展庭院清洁活动，并送去了米面油等生活用品。到我局第一书记派驻村开发区盛寨村走访调研慰问4次，为老党员和贫困户送去了米、面、油等生活慰问品。积极做好创卫工作，到责任区开展集中清扫12次。向市局和县委宣传部推荐上报寄递企业好人好事20余件。</w:t>
      </w:r>
    </w:p>
    <w:p>
      <w:pPr>
        <w:ind w:left="0" w:right="0" w:firstLine="560"/>
        <w:spacing w:before="450" w:after="450" w:line="312" w:lineRule="auto"/>
      </w:pPr>
      <w:r>
        <w:rPr>
          <w:rFonts w:ascii="宋体" w:hAnsi="宋体" w:eastAsia="宋体" w:cs="宋体"/>
          <w:color w:val="000"/>
          <w:sz w:val="28"/>
          <w:szCs w:val="28"/>
        </w:rPr>
        <w:t xml:space="preserve">　　5、加大信息宣传。截至目前，在各类媒体用稿60篇。其中省网站采用稿件4篇，市网站采用稿件28篇，当地媒体采用28篇，进一步提升了邮政管理工作的美誉度。</w:t>
      </w:r>
    </w:p>
    <w:p>
      <w:pPr>
        <w:ind w:left="0" w:right="0" w:firstLine="560"/>
        <w:spacing w:before="450" w:after="450" w:line="312" w:lineRule="auto"/>
      </w:pPr>
      <w:r>
        <w:rPr>
          <w:rFonts w:ascii="宋体" w:hAnsi="宋体" w:eastAsia="宋体" w:cs="宋体"/>
          <w:color w:val="000"/>
          <w:sz w:val="28"/>
          <w:szCs w:val="28"/>
        </w:rPr>
        <w:t xml:space="preserve">　　&gt;二、切实强化行业监管</w:t>
      </w:r>
    </w:p>
    <w:p>
      <w:pPr>
        <w:ind w:left="0" w:right="0" w:firstLine="560"/>
        <w:spacing w:before="450" w:after="450" w:line="312" w:lineRule="auto"/>
      </w:pPr>
      <w:r>
        <w:rPr>
          <w:rFonts w:ascii="宋体" w:hAnsi="宋体" w:eastAsia="宋体" w:cs="宋体"/>
          <w:color w:val="000"/>
          <w:sz w:val="28"/>
          <w:szCs w:val="28"/>
        </w:rPr>
        <w:t xml:space="preserve">　　1、狠抓寄递企业收寄验视制度落实。开展安全生产培训9次，组织安全知识应知应会考试12次，组织消防检查和应急演练10次，组织社会监督员进行抽查暗访测试60次，组织“3.15”、安全月宣传活动和“双十一”寄递安全宣传5次，印发宣传材料1000余份，彻底验视率得到有效提升，“三项制度”落实情况得到好转。末端网点备案取得新进展，由原来的36家增加到71家，直营公司分支增加2家，目前又有5家新设网点准备提请备案。</w:t>
      </w:r>
    </w:p>
    <w:p>
      <w:pPr>
        <w:ind w:left="0" w:right="0" w:firstLine="560"/>
        <w:spacing w:before="450" w:after="450" w:line="312" w:lineRule="auto"/>
      </w:pPr>
      <w:r>
        <w:rPr>
          <w:rFonts w:ascii="宋体" w:hAnsi="宋体" w:eastAsia="宋体" w:cs="宋体"/>
          <w:color w:val="000"/>
          <w:sz w:val="28"/>
          <w:szCs w:val="28"/>
        </w:rPr>
        <w:t xml:space="preserve">　　2、做好重要节点期间寄递安全保障工作。做好全国“两会”、“一带一路”国际合作高峰论坛、北京世界园艺博览会、亚洲文明对话大会等重大活动期间寄递渠道安全服务保障工作。圆满完成国庆70周年寄递渠道安全服务保障工作。召开国庆安保专题培训会议6次，其中联合公安局组织培训2次，组织国庆安保知识和扫黄打非知识应知应会考试2次，检查企业及其网点60余家次，问题隐患排查整改10余项，约谈5家，关停整改3家，行政处罚2家。</w:t>
      </w:r>
    </w:p>
    <w:p>
      <w:pPr>
        <w:ind w:left="0" w:right="0" w:firstLine="560"/>
        <w:spacing w:before="450" w:after="450" w:line="312" w:lineRule="auto"/>
      </w:pPr>
      <w:r>
        <w:rPr>
          <w:rFonts w:ascii="宋体" w:hAnsi="宋体" w:eastAsia="宋体" w:cs="宋体"/>
          <w:color w:val="000"/>
          <w:sz w:val="28"/>
          <w:szCs w:val="28"/>
        </w:rPr>
        <w:t xml:space="preserve">　　3、做好联合执法检查工作。配合公安部门开展禁毒宣传检查活动8次，配合文化执法大队开展“扫黄打非”专项检查4次，配合烟草专卖局开展联合执法6次,查获假烟40余条价值近2万元。</w:t>
      </w:r>
    </w:p>
    <w:p>
      <w:pPr>
        <w:ind w:left="0" w:right="0" w:firstLine="560"/>
        <w:spacing w:before="450" w:after="450" w:line="312" w:lineRule="auto"/>
      </w:pPr>
      <w:r>
        <w:rPr>
          <w:rFonts w:ascii="宋体" w:hAnsi="宋体" w:eastAsia="宋体" w:cs="宋体"/>
          <w:color w:val="000"/>
          <w:sz w:val="28"/>
          <w:szCs w:val="28"/>
        </w:rPr>
        <w:t xml:space="preserve">　　4、开展“放心消费提升月”活动。举办“放心消费提升月”活动启动仪式，发放《弘扬“小蜜蜂”精神做新时代的追梦人——邮政快递业“放心消费提升月”活动倡议书》，要求各企业加强员工培训，快递员统一着装，使用文明用语，提高服务水平，提升企业文明形象。利用时报连续刊登每月各寄递企业实名率排名，对末三名企业负责人进行谈话，以舆论监督促企业管理提档升级。</w:t>
      </w:r>
    </w:p>
    <w:p>
      <w:pPr>
        <w:ind w:left="0" w:right="0" w:firstLine="560"/>
        <w:spacing w:before="450" w:after="450" w:line="312" w:lineRule="auto"/>
      </w:pPr>
      <w:r>
        <w:rPr>
          <w:rFonts w:ascii="宋体" w:hAnsi="宋体" w:eastAsia="宋体" w:cs="宋体"/>
          <w:color w:val="000"/>
          <w:sz w:val="28"/>
          <w:szCs w:val="28"/>
        </w:rPr>
        <w:t xml:space="preserve">　　5、加强快递员权益保护。举办“追梦快递人—讲述我的奋斗故事”报告会。报告会上，学习观看了时代楷模其美多吉的事迹，7位邮政快递业优秀代表进行了发言，县委宣传部、工青妇等相关部门参加，提升了社会各界对邮政快递业的关心关注。120余名快递员加入快递行业工会，配合县总工会开展“夏送清凉”慰问活动，向快递员赠送降暑用品100套。组织5名快递员赴烟台进行了为期5天的疗养。</w:t>
      </w:r>
    </w:p>
    <w:p>
      <w:pPr>
        <w:ind w:left="0" w:right="0" w:firstLine="560"/>
        <w:spacing w:before="450" w:after="450" w:line="312" w:lineRule="auto"/>
      </w:pPr>
      <w:r>
        <w:rPr>
          <w:rFonts w:ascii="宋体" w:hAnsi="宋体" w:eastAsia="宋体" w:cs="宋体"/>
          <w:color w:val="000"/>
          <w:sz w:val="28"/>
          <w:szCs w:val="28"/>
        </w:rPr>
        <w:t xml:space="preserve">　　6、开展快递企业与“一村一品”对接调研。组织快递企业对接“一村一品”调研活动6次，召开“一村一品”农产品对接座谈会2次，引导寄递企业与各镇街电子商务、特色农产品种植、农产品深加工企业进行对接。在中央空调配件、英潮辣椒酱、枣泥蛋糕等特色优势产业方面不断提高快递服务水平。</w:t>
      </w:r>
    </w:p>
    <w:p>
      <w:pPr>
        <w:ind w:left="0" w:right="0" w:firstLine="560"/>
        <w:spacing w:before="450" w:after="450" w:line="312" w:lineRule="auto"/>
      </w:pPr>
      <w:r>
        <w:rPr>
          <w:rFonts w:ascii="宋体" w:hAnsi="宋体" w:eastAsia="宋体" w:cs="宋体"/>
          <w:color w:val="000"/>
          <w:sz w:val="28"/>
          <w:szCs w:val="28"/>
        </w:rPr>
        <w:t xml:space="preserve">　　7、积极推进快递入园区工作。组织快递企业赴江苏沛县学习集中配送先进经验，组织快递企业与玲珑欧典电商产业园召开见面推进会3次，共享发展理念得到普遍认同。现在快递企业已经成立第三方共配公司，抱团发展局面正全面铺开。</w:t>
      </w:r>
    </w:p>
    <w:p>
      <w:pPr>
        <w:ind w:left="0" w:right="0" w:firstLine="560"/>
        <w:spacing w:before="450" w:after="450" w:line="312" w:lineRule="auto"/>
      </w:pPr>
      <w:r>
        <w:rPr>
          <w:rFonts w:ascii="宋体" w:hAnsi="宋体" w:eastAsia="宋体" w:cs="宋体"/>
          <w:color w:val="000"/>
          <w:sz w:val="28"/>
          <w:szCs w:val="28"/>
        </w:rPr>
        <w:t xml:space="preserve">　　8、推进行业绿色发展。快递企业电子面单使用率92%，节约纸张200公斤。倡导快递企业设立快递包装回收箱20余个，引导广大客户对外包装进行循环使用，1年来共循环利用大小纸箱近4000个。</w:t>
      </w:r>
    </w:p>
    <w:p>
      <w:pPr>
        <w:ind w:left="0" w:right="0" w:firstLine="560"/>
        <w:spacing w:before="450" w:after="450" w:line="312" w:lineRule="auto"/>
      </w:pPr>
      <w:r>
        <w:rPr>
          <w:rFonts w:ascii="宋体" w:hAnsi="宋体" w:eastAsia="宋体" w:cs="宋体"/>
          <w:color w:val="000"/>
          <w:sz w:val="28"/>
          <w:szCs w:val="28"/>
        </w:rPr>
        <w:t xml:space="preserve">　　&gt;三、积极履行普遍服务监督职责</w:t>
      </w:r>
    </w:p>
    <w:p>
      <w:pPr>
        <w:ind w:left="0" w:right="0" w:firstLine="560"/>
        <w:spacing w:before="450" w:after="450" w:line="312" w:lineRule="auto"/>
      </w:pPr>
      <w:r>
        <w:rPr>
          <w:rFonts w:ascii="宋体" w:hAnsi="宋体" w:eastAsia="宋体" w:cs="宋体"/>
          <w:color w:val="000"/>
          <w:sz w:val="28"/>
          <w:szCs w:val="28"/>
        </w:rPr>
        <w:t xml:space="preserve">　　1、普遍服务监管规范。对辖区18个邮政网点开展普遍服务监督检查，开展四个季度邮政普遍服务评估，对机要通信进行专项检查。党报党刊县镇两级当日见报率100%，建制村通邮率100%，实地检查了32个村通邮情况。携同社会监督员现场监督13批次特种邮票发行。党报党刊县、镇两级当日见报率100%，以县人民政府为调研对象调研《人民日报》见报情况，反映良好，对邮政投递满意。目前已顺利完成202_年度党报党刊征订工作，其中110家行政事业单位，190家企业单位。</w:t>
      </w:r>
    </w:p>
    <w:p>
      <w:pPr>
        <w:ind w:left="0" w:right="0" w:firstLine="560"/>
        <w:spacing w:before="450" w:after="450" w:line="312" w:lineRule="auto"/>
      </w:pPr>
      <w:r>
        <w:rPr>
          <w:rFonts w:ascii="宋体" w:hAnsi="宋体" w:eastAsia="宋体" w:cs="宋体"/>
          <w:color w:val="000"/>
          <w:sz w:val="28"/>
          <w:szCs w:val="28"/>
        </w:rPr>
        <w:t xml:space="preserve">　　2、“扫黄打非”防范有力。督促企业与一线快递员全部签订“扫黄打非”责任状，开展“扫黄打非”专项检查6次，进行了“扫黄打非”寄递安全知识专项考试，邮政公司振华街营业厅申报省级“扫黄打非”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2025-06-16T23:15:23+08:00</dcterms:created>
  <dcterms:modified xsi:type="dcterms:W3CDTF">2025-06-16T23:15:23+08:00</dcterms:modified>
</cp:coreProperties>
</file>

<file path=docProps/custom.xml><?xml version="1.0" encoding="utf-8"?>
<Properties xmlns="http://schemas.openxmlformats.org/officeDocument/2006/custom-properties" xmlns:vt="http://schemas.openxmlformats.org/officeDocument/2006/docPropsVTypes"/>
</file>