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银行信贷人员培训总结|信贷员培训个人工作总结</w:t>
      </w:r>
      <w:bookmarkEnd w:id="1"/>
    </w:p>
    <w:p>
      <w:pPr>
        <w:jc w:val="center"/>
        <w:spacing w:before="0" w:after="450"/>
      </w:pPr>
      <w:r>
        <w:rPr>
          <w:rFonts w:ascii="Arial" w:hAnsi="Arial" w:eastAsia="Arial" w:cs="Arial"/>
          <w:color w:val="999999"/>
          <w:sz w:val="20"/>
          <w:szCs w:val="20"/>
        </w:rPr>
        <w:t xml:space="preserve">来源：网络  作者：深巷幽兰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信贷员培训个人工作总结　　　　为了提高信贷从业人员业务素质和风险防控能力，增强创新性、实用性和针对性，为实现安全效益的经营目标、促进我行可持续性发展。总行分批次对所有信贷员工在江苏**天目湖静泊山庄进行了为期一周的培训。通过此次培训，我学到...</w:t>
      </w:r>
    </w:p>
    <w:p>
      <w:pPr>
        <w:ind w:left="0" w:right="0" w:firstLine="560"/>
        <w:spacing w:before="450" w:after="450" w:line="312" w:lineRule="auto"/>
      </w:pPr>
      <w:r>
        <w:rPr>
          <w:rFonts w:ascii="宋体" w:hAnsi="宋体" w:eastAsia="宋体" w:cs="宋体"/>
          <w:color w:val="000"/>
          <w:sz w:val="28"/>
          <w:szCs w:val="28"/>
        </w:rPr>
        <w:t xml:space="preserve">信贷员培训个人工作总结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提高信贷从业人员业务素质和风险防控能力，增强创新性、实用性和针对性，为实现安全效益的经营目标、促进我行可持续性发展。总行分批次对所有信贷员工在江苏**天目湖静泊山庄进行了为期一周的培训。通过此次培训，我学到了许多东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授课方法创新。为改变理论内容多、结合实例少、针对性不强、效果不明显的传统培训弊端，信贷培训班的老师在授课时没有照本宣科灌输深奥的理论，而是将易懂的道理、翔实的数据和生动的实例巧妙穿插在每一个课题中。如，肖**老师在讲授时，用正反两方面的实例，强调了信贷档案资料真实性、完整性、及时性、连续性对维护银行债权起着决定性的作用。以近年来不良贷款形成的原因为实例，强调了贷款用途是贷前调查、贷时审查和贷后检查至关重要的环节。因此，我们听后普遍反映学习内容务实、管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氛围良好。各个地方的信贷员都在总行的号召下汇集到江苏进行培训，都非常珍惜这次难得的学习机会，自觉遵守作息时间，课上虚心听讲、勤做笔记，课后互相交流、认真讨论，呈现出多年未见的良好学习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本次学习培训，我对于原先工作中一直存在的一些难点、盲点都有了一些全新的理解，如对于企业集团应该在哪些地方加强关注，对于一个企业的财务报表要从多个方面进行分析解读，从一些表面的绩优或是绩差中发现企业的真实状况，合理判断，认识到自己的工作与岗位的重要性与任务的艰巨性。(www.)时代在变、环境在变，银行的工作也时时变化着，每天都有新的东西出现、新的情况发生，这都需要我跟着形势而改变。学习新的知识，掌握新的技巧，适应周围环境的变化，提高自己的履岗能力，把自己培养成为一个业务全面的员工，更好地规划自己的职业生涯，是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**诚民村镇银行魏攀小学英语新教师培训个人总结新员工入职培训个人总结校本培训个人总结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2025-05-02T04:15:51+08:00</dcterms:created>
  <dcterms:modified xsi:type="dcterms:W3CDTF">2025-05-02T04:15:51+08:00</dcterms:modified>
</cp:coreProperties>
</file>

<file path=docProps/custom.xml><?xml version="1.0" encoding="utf-8"?>
<Properties xmlns="http://schemas.openxmlformats.org/officeDocument/2006/custom-properties" xmlns:vt="http://schemas.openxmlformats.org/officeDocument/2006/docPropsVTypes"/>
</file>