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银行柜员每周工作总结5篇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银行柜员每周工作总结范文5篇凡是正确的实践活动，总会产生物质和精神两个方面的成果。作为精神成果的经验教训，从某种意义上说，比物质成果更宝贵，因为它对今后的社会实践有着重要的指导作用。下面小编就和大家分享银行柜员周工作总结5篇，来欣赏一下吧,...</w:t>
      </w:r>
    </w:p>
    <w:p>
      <w:pPr>
        <w:ind w:left="0" w:right="0" w:firstLine="560"/>
        <w:spacing w:before="450" w:after="450" w:line="312" w:lineRule="auto"/>
      </w:pPr>
      <w:r>
        <w:rPr>
          <w:rFonts w:ascii="宋体" w:hAnsi="宋体" w:eastAsia="宋体" w:cs="宋体"/>
          <w:color w:val="000"/>
          <w:sz w:val="28"/>
          <w:szCs w:val="28"/>
        </w:rPr>
        <w:t xml:space="preserve">银行柜员每周工作总结范文5篇</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作为精神成果的经验教训，从某种意义上说，比物质成果更宝贵，因为它对今后的社会实践有着重要的指导作用。下面小编就和大家分享银行柜员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银行柜员周工作总结1</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三、对_、_和_市场部进行业务支援，每天下午都要抽出半天时间到济南市场部参加夕会，了解相关情况，解决相关问题。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银行柜员周工作总结2</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w:t>
      </w:r>
    </w:p>
    <w:p>
      <w:pPr>
        <w:ind w:left="0" w:right="0" w:firstLine="560"/>
        <w:spacing w:before="450" w:after="450" w:line="312" w:lineRule="auto"/>
      </w:pPr>
      <w:r>
        <w:rPr>
          <w:rFonts w:ascii="宋体" w:hAnsi="宋体" w:eastAsia="宋体" w:cs="宋体"/>
          <w:color w:val="000"/>
          <w:sz w:val="28"/>
          <w:szCs w:val="28"/>
        </w:rPr>
        <w:t xml:space="preserve">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银行柜员周工作总结5</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2025-06-16T16:48:38+08:00</dcterms:created>
  <dcterms:modified xsi:type="dcterms:W3CDTF">2025-06-16T16:48:38+08:00</dcterms:modified>
</cp:coreProperties>
</file>

<file path=docProps/custom.xml><?xml version="1.0" encoding="utf-8"?>
<Properties xmlns="http://schemas.openxmlformats.org/officeDocument/2006/custom-properties" xmlns:vt="http://schemas.openxmlformats.org/officeDocument/2006/docPropsVTypes"/>
</file>