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公司会计工作总结最新版</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公司会计工作总结最新版5篇时间总在不经意间匆匆溜走，我们的公司会计工作又告一段落了，不如静下心来好好写写总结吧。下面是小编为大家精心整理的公司会计工作总结最新版，希望对大家有所帮助。公司会计工作总结最新版【篇1】一、现金业务严格按照财务人员...</w:t>
      </w:r>
    </w:p>
    <w:p>
      <w:pPr>
        <w:ind w:left="0" w:right="0" w:firstLine="560"/>
        <w:spacing w:before="450" w:after="450" w:line="312" w:lineRule="auto"/>
      </w:pPr>
      <w:r>
        <w:rPr>
          <w:rFonts w:ascii="宋体" w:hAnsi="宋体" w:eastAsia="宋体" w:cs="宋体"/>
          <w:color w:val="000"/>
          <w:sz w:val="28"/>
          <w:szCs w:val="28"/>
        </w:rPr>
        <w:t xml:space="preserve">公司会计工作总结最新版5篇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时间总在不经意间匆匆溜走，我们的公司会计工作又告一段落了，不如静下心来好好写写总结吧。下面是小编为大家精心整理的公司会计工作总结最新版，希望对大家有所帮助。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公司会计工作总结最新版【篇1】</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严格按照财务人员的相关制度和条例工作，实现现金管理，现金收付以及现金日记账登记等业务的谨慎细致不出差错，能够确保做到现金的收支准确无误，认真复核会计主管审核的原始凭证数量，金额计算与金额是否一致，逐笔登记现金日记账，保证现金工作的准确性，及时性。及时准确的完成各日记账、结账。及时准确的填报每周现金流量表，按时向各部门把发送。</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根据公司需要正确开具转账支票，提取现金备用，井然有序地完成职工日常报销。在平日与银行接触的工作中，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账号与银行对账，落实并督促未达账项及时入账，每周按账号编报银行存款余额表，让相关领导及时了解银行存款情况。</w:t>
      </w:r>
    </w:p>
    <w:p>
      <w:pPr>
        <w:ind w:left="0" w:right="0" w:firstLine="560"/>
        <w:spacing w:before="450" w:after="450" w:line="312" w:lineRule="auto"/>
      </w:pPr>
      <w:r>
        <w:rPr>
          <w:rFonts w:ascii="宋体" w:hAnsi="宋体" w:eastAsia="宋体" w:cs="宋体"/>
          <w:color w:val="000"/>
          <w:sz w:val="28"/>
          <w:szCs w:val="28"/>
        </w:rPr>
        <w:t xml:space="preserve">三、资金调拨业务</w:t>
      </w:r>
    </w:p>
    <w:p>
      <w:pPr>
        <w:ind w:left="0" w:right="0" w:firstLine="560"/>
        <w:spacing w:before="450" w:after="450" w:line="312" w:lineRule="auto"/>
      </w:pPr>
      <w:r>
        <w:rPr>
          <w:rFonts w:ascii="宋体" w:hAnsi="宋体" w:eastAsia="宋体" w:cs="宋体"/>
          <w:color w:val="000"/>
          <w:sz w:val="28"/>
          <w:szCs w:val="28"/>
        </w:rPr>
        <w:t xml:space="preserve">根据公司资金调配工作的需要，及时办理集团与公司之间，公司与下属项目之间的资金分配，往来的银行业务，保证了各项目的资金需要。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对本职工作，严格执行现金管理和结算制度，定期向会计核对现金账目，发现不符，做到及时汇报，及时处理，及时回收整理公司各项回单、收据。及时将现金存入银行，从无坐支现金，根据会计提供的依据，每月按时发放公司管理人员及项目在编人员工资。在工作中坚持财务手续，严格审核，对不符合手续的发票不付款。遵守公司制度，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公司会计工作总结最新版【篇2】</w:t>
      </w:r>
    </w:p>
    <w:p>
      <w:pPr>
        <w:ind w:left="0" w:right="0" w:firstLine="560"/>
        <w:spacing w:before="450" w:after="450" w:line="312" w:lineRule="auto"/>
      </w:pPr>
      <w:r>
        <w:rPr>
          <w:rFonts w:ascii="宋体" w:hAnsi="宋体" w:eastAsia="宋体" w:cs="宋体"/>
          <w:color w:val="000"/>
          <w:sz w:val="28"/>
          <w:szCs w:val="28"/>
        </w:rPr>
        <w:t xml:space="preserve">20__年财务资产的总体工作是：围绕职代会精神，全面展开各项财务工作，优化机构和人员配置，修订各项财务制度，完善预算管理、成本控制、资金管理、资产管理等方面工作，为企业生产经营各项指标的完成提供有力的支持。</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是完善预算工作。财务资产工作本着“落实责任、严格考核”的原则，结合以往经验，提出实行“标准成本测算”，编制了适合本单位标准成本报表格式，规定了各项成本费用的测算办法，结合实业公司特点，突出预算的针对性，初步建立了以成本控制为核心的预算体系。同时对各项成本费用提供较为科学的测算依据，如：办公费采用定额管理，车辆修理费采用单车管理，燃料费采用百公里耗油管理，消防费采用定置管理，业务招待费采用定率管理……，在此基础上，确定了经营目标，提高了预算的准确性、指导性、权威性。</w:t>
      </w:r>
    </w:p>
    <w:p>
      <w:pPr>
        <w:ind w:left="0" w:right="0" w:firstLine="560"/>
        <w:spacing w:before="450" w:after="450" w:line="312" w:lineRule="auto"/>
      </w:pPr>
      <w:r>
        <w:rPr>
          <w:rFonts w:ascii="宋体" w:hAnsi="宋体" w:eastAsia="宋体" w:cs="宋体"/>
          <w:color w:val="000"/>
          <w:sz w:val="28"/>
          <w:szCs w:val="28"/>
        </w:rPr>
        <w:t xml:space="preserve">二是完善资金管理。20__年，资金已集中到油田公司统一调配使用，为了适应这一变化，财务资产部及时按上级将账户从交通银行变更至工商银行，同时加强管理，突出了资金月计划及周计划的准确性，按收支两条先进行统一管理。制定资金管理办法，明确货币资金开支范围，通过集中管理盘活现金流量。对所属各单位通过资金收、支、拨付的动态管理，保证资金高效运转。</w:t>
      </w:r>
    </w:p>
    <w:p>
      <w:pPr>
        <w:ind w:left="0" w:right="0" w:firstLine="560"/>
        <w:spacing w:before="450" w:after="450" w:line="312" w:lineRule="auto"/>
      </w:pPr>
      <w:r>
        <w:rPr>
          <w:rFonts w:ascii="宋体" w:hAnsi="宋体" w:eastAsia="宋体" w:cs="宋体"/>
          <w:color w:val="000"/>
          <w:sz w:val="28"/>
          <w:szCs w:val="28"/>
        </w:rPr>
        <w:t xml:space="preserve">三是完善成本费用控制工作。制定了成本费用工作流程，规范了各项成本费用的使用程序，对于材料费、修理费等金额比较大的成本费用通过费用率全面测算，尽最大可能减少浪费现象，实现全员、全过程管理。对于管理费用等金额较小项目在保证正常使用的基础上，鼓励各部门压缩不必要的开支。对办公设备维修、耗材、印刷费、业务招待费、会议费等实行相关部门责任管理，互相牵制，从源头上杜绝费用的流失，在抓费用管理的基础上实行定额控制，各项费用采用不同的方式严格细算，对企业可控费用起制约作用，为提高企业效益提供了保障。</w:t>
      </w:r>
    </w:p>
    <w:p>
      <w:pPr>
        <w:ind w:left="0" w:right="0" w:firstLine="560"/>
        <w:spacing w:before="450" w:after="450" w:line="312" w:lineRule="auto"/>
      </w:pPr>
      <w:r>
        <w:rPr>
          <w:rFonts w:ascii="宋体" w:hAnsi="宋体" w:eastAsia="宋体" w:cs="宋体"/>
          <w:color w:val="000"/>
          <w:sz w:val="28"/>
          <w:szCs w:val="28"/>
        </w:rPr>
        <w:t xml:space="preserve">四是完善债权管理体系，建立清欠机制，加速资金回笼。为保证企业正常运行，财务资产工作高度重视清欠工作，公司经理及副总会计师亲自组织清欠会议，对回款工作提出具体要求。按照公司要求，财务资产工作牵头组成清欠工作组，每日核对欠款情况，逐项疏理以前年度欠款，全员清欠，初步保证了公司的需要。在全面清欠的基础上，财务资产工作加强考核力度，加快了回款速度，达到可收回工程款条件的项目全部收回，促进了资金回笼，提高资金利用率。</w:t>
      </w:r>
    </w:p>
    <w:p>
      <w:pPr>
        <w:ind w:left="0" w:right="0" w:firstLine="560"/>
        <w:spacing w:before="450" w:after="450" w:line="312" w:lineRule="auto"/>
      </w:pPr>
      <w:r>
        <w:rPr>
          <w:rFonts w:ascii="宋体" w:hAnsi="宋体" w:eastAsia="宋体" w:cs="宋体"/>
          <w:color w:val="000"/>
          <w:sz w:val="28"/>
          <w:szCs w:val="28"/>
        </w:rPr>
        <w:t xml:space="preserve">五是完善单项工程(成本)核算。财务资产工作设计出科学合理具有可操作性的工作流程，编制了《实业公司单项工程成本核算管理办法》，做到领导有力，组织有方，工作有形，抓住要点部分，摸清关键环节，掌握影响因素。在完善单项核算的同时大力进行单项工程宣讲工作，通过几次对全公司相关人员进行单项核算知识的普及，已基本实现了全面控制，为公司降低成本打下了坚实的基础。在成本管理中，本着事前有预算、事中有控制、事后有分析的原则，每项业务在开展之前先算出目标利润，达到利润最大化。</w:t>
      </w:r>
    </w:p>
    <w:p>
      <w:pPr>
        <w:ind w:left="0" w:right="0" w:firstLine="560"/>
        <w:spacing w:before="450" w:after="450" w:line="312" w:lineRule="auto"/>
      </w:pPr>
      <w:r>
        <w:rPr>
          <w:rFonts w:ascii="宋体" w:hAnsi="宋体" w:eastAsia="宋体" w:cs="宋体"/>
          <w:color w:val="000"/>
          <w:sz w:val="28"/>
          <w:szCs w:val="28"/>
        </w:rPr>
        <w:t xml:space="preserve">六是完善账务统一管理，适应新的管理要求。今年电器设备有限公司、飞宏燃机公司由于公司统一布置，全部废业并将账务转入电力工程公司，财务资产工作及时做出了应变，与税务局进行结合，高效率完成废业工作，同时依据公司实际需要，及时与油田公司财务资产部结合，完善了工程公司财务核算，将废业单位相关业务及时纳入，满足了相关需要，为公司明年财务工作打下了坚实的基础。</w:t>
      </w:r>
    </w:p>
    <w:p>
      <w:pPr>
        <w:ind w:left="0" w:right="0" w:firstLine="560"/>
        <w:spacing w:before="450" w:after="450" w:line="312" w:lineRule="auto"/>
      </w:pPr>
      <w:r>
        <w:rPr>
          <w:rFonts w:ascii="宋体" w:hAnsi="宋体" w:eastAsia="宋体" w:cs="宋体"/>
          <w:color w:val="000"/>
          <w:sz w:val="28"/>
          <w:szCs w:val="28"/>
        </w:rPr>
        <w:t xml:space="preserve">七是完善资产管理。为保证存货、资产的安全，由副总会计师亲自带头，组织各部门对公司全面进行了财产清查，通过抽查、详查、找盲点、死角及口头询问等多种方式进行清查。通过清查，摸清了企业家底，最大限度杜绝了固定资产流失及存货库存积压，提高了固定资产利用率和存货周转率，为企业经济运转提供了保障。同时界定了权属不清的固定资产，将账外固定资产纳入体系统一管理，健全固定资产管理资料;存货形成盘点报告，与实物明细账进行核对，查明差异原因及相关人员责任，经审核批准后进行账务处理，确保账实相符。</w:t>
      </w:r>
    </w:p>
    <w:p>
      <w:pPr>
        <w:ind w:left="0" w:right="0" w:firstLine="560"/>
        <w:spacing w:before="450" w:after="450" w:line="312" w:lineRule="auto"/>
      </w:pPr>
      <w:r>
        <w:rPr>
          <w:rFonts w:ascii="宋体" w:hAnsi="宋体" w:eastAsia="宋体" w:cs="宋体"/>
          <w:color w:val="000"/>
          <w:sz w:val="28"/>
          <w:szCs w:val="28"/>
        </w:rPr>
        <w:t xml:space="preserve">八是完善固定资产管理体系，提高固定资产运行质量，增加资产利用率。公司资产设备管理做到了全面规划、合理配置，把小型机具集中管理，分公司使用时进行租用，减少了重新购置费用。并对其它资产设备精心维护、科学检修、报废更新，使生产设备始终处于良好状态，从而充分发挥设备的最佳经济效能。</w:t>
      </w:r>
    </w:p>
    <w:p>
      <w:pPr>
        <w:ind w:left="0" w:right="0" w:firstLine="560"/>
        <w:spacing w:before="450" w:after="450" w:line="312" w:lineRule="auto"/>
      </w:pPr>
      <w:r>
        <w:rPr>
          <w:rFonts w:ascii="宋体" w:hAnsi="宋体" w:eastAsia="宋体" w:cs="宋体"/>
          <w:color w:val="000"/>
          <w:sz w:val="28"/>
          <w:szCs w:val="28"/>
        </w:rPr>
        <w:t xml:space="preserve">九是完善各项财务制度。修订了适合本公司的财务管理办法编制方案，使公司各项经济活动的开展有章可循、有制度可依，有效规范了经济活动的运作和财务人员的职业行为，夯实了财务基础工作，提高了公司财务管理水平，规范工作流程，优化程序，尽量减少中间环节，保证了生产、经营运行顺畅。各部门及相关负责人各负其责，以防范风险和提高工作效率为目标，建立并完善内控制度，养成良好的遵章办事风气，促进财务工作规范化、制度化、程序化运作。</w:t>
      </w:r>
    </w:p>
    <w:p>
      <w:pPr>
        <w:ind w:left="0" w:right="0" w:firstLine="560"/>
        <w:spacing w:before="450" w:after="450" w:line="312" w:lineRule="auto"/>
      </w:pPr>
      <w:r>
        <w:rPr>
          <w:rFonts w:ascii="宋体" w:hAnsi="宋体" w:eastAsia="宋体" w:cs="宋体"/>
          <w:color w:val="000"/>
          <w:sz w:val="28"/>
          <w:szCs w:val="28"/>
        </w:rPr>
        <w:t xml:space="preserve">二、20__年要重点做好以下方面工作</w:t>
      </w:r>
    </w:p>
    <w:p>
      <w:pPr>
        <w:ind w:left="0" w:right="0" w:firstLine="560"/>
        <w:spacing w:before="450" w:after="450" w:line="312" w:lineRule="auto"/>
      </w:pPr>
      <w:r>
        <w:rPr>
          <w:rFonts w:ascii="宋体" w:hAnsi="宋体" w:eastAsia="宋体" w:cs="宋体"/>
          <w:color w:val="000"/>
          <w:sz w:val="28"/>
          <w:szCs w:val="28"/>
        </w:rPr>
        <w:t xml:space="preserve">(一)强化预算管理</w:t>
      </w:r>
    </w:p>
    <w:p>
      <w:pPr>
        <w:ind w:left="0" w:right="0" w:firstLine="560"/>
        <w:spacing w:before="450" w:after="450" w:line="312" w:lineRule="auto"/>
      </w:pPr>
      <w:r>
        <w:rPr>
          <w:rFonts w:ascii="宋体" w:hAnsi="宋体" w:eastAsia="宋体" w:cs="宋体"/>
          <w:color w:val="000"/>
          <w:sz w:val="28"/>
          <w:szCs w:val="28"/>
        </w:rPr>
        <w:t xml:space="preserve">加大执行力度</w:t>
      </w:r>
    </w:p>
    <w:p>
      <w:pPr>
        <w:ind w:left="0" w:right="0" w:firstLine="560"/>
        <w:spacing w:before="450" w:after="450" w:line="312" w:lineRule="auto"/>
      </w:pPr>
      <w:r>
        <w:rPr>
          <w:rFonts w:ascii="宋体" w:hAnsi="宋体" w:eastAsia="宋体" w:cs="宋体"/>
          <w:color w:val="000"/>
          <w:sz w:val="28"/>
          <w:szCs w:val="28"/>
        </w:rPr>
        <w:t xml:space="preserve">深入推行全面预算管理，全员成本管理，使企业内部控制的一种重要方法。全过程成本监控，有效的降本增效，推进管理提档升级。加强预算科学性和准确性，合理测算各单位实际利润率，指标直接下达到各成员企业，所有成本费用管理均纳入预算管理，预算管理一定要强调事中管理，每年六月份以后对各单位进行预算执行情况分析，考核预算的符合度，形成有效的约束和激励机制，提高预算执行的严肃性和操作性。通过预算管理，完善各项财务资料，全过程做到“全面、准确、有序、合理、合规”。</w:t>
      </w:r>
    </w:p>
    <w:p>
      <w:pPr>
        <w:ind w:left="0" w:right="0" w:firstLine="560"/>
        <w:spacing w:before="450" w:after="450" w:line="312" w:lineRule="auto"/>
      </w:pPr>
      <w:r>
        <w:rPr>
          <w:rFonts w:ascii="宋体" w:hAnsi="宋体" w:eastAsia="宋体" w:cs="宋体"/>
          <w:color w:val="000"/>
          <w:sz w:val="28"/>
          <w:szCs w:val="28"/>
        </w:rPr>
        <w:t xml:space="preserve">(二)强化资金集中</w:t>
      </w:r>
    </w:p>
    <w:p>
      <w:pPr>
        <w:ind w:left="0" w:right="0" w:firstLine="560"/>
        <w:spacing w:before="450" w:after="450" w:line="312" w:lineRule="auto"/>
      </w:pPr>
      <w:r>
        <w:rPr>
          <w:rFonts w:ascii="宋体" w:hAnsi="宋体" w:eastAsia="宋体" w:cs="宋体"/>
          <w:color w:val="000"/>
          <w:sz w:val="28"/>
          <w:szCs w:val="28"/>
        </w:rPr>
        <w:t xml:space="preserve">保证资金安全</w:t>
      </w:r>
    </w:p>
    <w:p>
      <w:pPr>
        <w:ind w:left="0" w:right="0" w:firstLine="560"/>
        <w:spacing w:before="450" w:after="450" w:line="312" w:lineRule="auto"/>
      </w:pPr>
      <w:r>
        <w:rPr>
          <w:rFonts w:ascii="宋体" w:hAnsi="宋体" w:eastAsia="宋体" w:cs="宋体"/>
          <w:color w:val="000"/>
          <w:sz w:val="28"/>
          <w:szCs w:val="28"/>
        </w:rPr>
        <w:t xml:space="preserve">继续实施资金收支两条线管理。成员企业编制现金流量预算，实行周上报、月计划。财务资产工作统一进行管理，通过网上银行进行上收，实现收入账户零余额管理。资金支出实行周计划申报拨款管理，支出账户按周计划拨付使用管理。实业公司每周按各企业周计划为各单位划拨使用资金。资金的缺口由公司统一筹措。对于这一体系目前各单位还未完全适应，财务资产工作在近期将加强资金预算管理，确保公司生产经营、设备更新和和技术改造的资金需求，维护资金管理的严肃性。</w:t>
      </w:r>
    </w:p>
    <w:p>
      <w:pPr>
        <w:ind w:left="0" w:right="0" w:firstLine="560"/>
        <w:spacing w:before="450" w:after="450" w:line="312" w:lineRule="auto"/>
      </w:pPr>
      <w:r>
        <w:rPr>
          <w:rFonts w:ascii="宋体" w:hAnsi="宋体" w:eastAsia="宋体" w:cs="宋体"/>
          <w:color w:val="000"/>
          <w:sz w:val="28"/>
          <w:szCs w:val="28"/>
        </w:rPr>
        <w:t xml:space="preserve">(三)强化成本控制</w:t>
      </w:r>
    </w:p>
    <w:p>
      <w:pPr>
        <w:ind w:left="0" w:right="0" w:firstLine="560"/>
        <w:spacing w:before="450" w:after="450" w:line="312" w:lineRule="auto"/>
      </w:pPr>
      <w:r>
        <w:rPr>
          <w:rFonts w:ascii="宋体" w:hAnsi="宋体" w:eastAsia="宋体" w:cs="宋体"/>
          <w:color w:val="000"/>
          <w:sz w:val="28"/>
          <w:szCs w:val="28"/>
        </w:rPr>
        <w:t xml:space="preserve">确保经营成果</w:t>
      </w:r>
    </w:p>
    <w:p>
      <w:pPr>
        <w:ind w:left="0" w:right="0" w:firstLine="560"/>
        <w:spacing w:before="450" w:after="450" w:line="312" w:lineRule="auto"/>
      </w:pPr>
      <w:r>
        <w:rPr>
          <w:rFonts w:ascii="宋体" w:hAnsi="宋体" w:eastAsia="宋体" w:cs="宋体"/>
          <w:color w:val="000"/>
          <w:sz w:val="28"/>
          <w:szCs w:val="28"/>
        </w:rPr>
        <w:t xml:space="preserve">所属单位全面实行单项核算，对于单项工程，施工前预测出收入、成本费用支出及利润率，并以此为标准控制各项支出，实现单项工程利润最大化。对通过单项成本核算达到事前管理、事中控制、事后分析。</w:t>
      </w:r>
    </w:p>
    <w:p>
      <w:pPr>
        <w:ind w:left="0" w:right="0" w:firstLine="560"/>
        <w:spacing w:before="450" w:after="450" w:line="312" w:lineRule="auto"/>
      </w:pPr>
      <w:r>
        <w:rPr>
          <w:rFonts w:ascii="宋体" w:hAnsi="宋体" w:eastAsia="宋体" w:cs="宋体"/>
          <w:color w:val="000"/>
          <w:sz w:val="28"/>
          <w:szCs w:val="28"/>
        </w:rPr>
        <w:t xml:space="preserve">加强成员企业可控费用的管理，可控费用按管理局有关规定进行控制，可控成本应加强内部牵制，材料费要对材料站建立考核机制，修理费要建立标准成本，对办公设备维修、耗材、办公家具、印刷费、业务招待费、会议费等实行机关职能部门责任管理，由管理部门对商家选择，数量、价格及质量共同进行监督机制。</w:t>
      </w:r>
    </w:p>
    <w:p>
      <w:pPr>
        <w:ind w:left="0" w:right="0" w:firstLine="560"/>
        <w:spacing w:before="450" w:after="450" w:line="312" w:lineRule="auto"/>
      </w:pPr>
      <w:r>
        <w:rPr>
          <w:rFonts w:ascii="宋体" w:hAnsi="宋体" w:eastAsia="宋体" w:cs="宋体"/>
          <w:color w:val="000"/>
          <w:sz w:val="28"/>
          <w:szCs w:val="28"/>
        </w:rPr>
        <w:t xml:space="preserve">(四)强化债权催收</w:t>
      </w:r>
    </w:p>
    <w:p>
      <w:pPr>
        <w:ind w:left="0" w:right="0" w:firstLine="560"/>
        <w:spacing w:before="450" w:after="450" w:line="312" w:lineRule="auto"/>
      </w:pPr>
      <w:r>
        <w:rPr>
          <w:rFonts w:ascii="宋体" w:hAnsi="宋体" w:eastAsia="宋体" w:cs="宋体"/>
          <w:color w:val="000"/>
          <w:sz w:val="28"/>
          <w:szCs w:val="28"/>
        </w:rPr>
        <w:t xml:space="preserve">规避财务风险</w:t>
      </w:r>
    </w:p>
    <w:p>
      <w:pPr>
        <w:ind w:left="0" w:right="0" w:firstLine="560"/>
        <w:spacing w:before="450" w:after="450" w:line="312" w:lineRule="auto"/>
      </w:pPr>
      <w:r>
        <w:rPr>
          <w:rFonts w:ascii="宋体" w:hAnsi="宋体" w:eastAsia="宋体" w:cs="宋体"/>
          <w:color w:val="000"/>
          <w:sz w:val="28"/>
          <w:szCs w:val="28"/>
        </w:rPr>
        <w:t xml:space="preserve">继续加强债权清理力度，本着“谁主管、谁负责、谁经办、谁清欠”的原则进行清理，同时加强新形成债权管理，防止前清后欠现象的发生，各分公司在对外经济活动中，要建立风险防范机制，加强债权的监管力度。</w:t>
      </w:r>
    </w:p>
    <w:p>
      <w:pPr>
        <w:ind w:left="0" w:right="0" w:firstLine="560"/>
        <w:spacing w:before="450" w:after="450" w:line="312" w:lineRule="auto"/>
      </w:pPr>
      <w:r>
        <w:rPr>
          <w:rFonts w:ascii="宋体" w:hAnsi="宋体" w:eastAsia="宋体" w:cs="宋体"/>
          <w:color w:val="000"/>
          <w:sz w:val="28"/>
          <w:szCs w:val="28"/>
        </w:rPr>
        <w:t xml:space="preserve">为实现局下达目标，应建立往来账款清欠机制。一是明确往来账款清欠主体。明确经济合同执行部门(业务经办)为往来账款清理第一责任人，具体负责往来账款清欠回收工作;二是明确往来账款管理部门。由财务部门负责考核监督合同执行、往来账款统计与公示，建立往来账款备查账，及时通报往来账款清理到账、欠款情况。三是运用行政和法律手段解决往来账款清欠问题。经常召开清欠工作会议，加大往来账款清欠力度，落实专门人员，限时清理回收，对完成、未完成清欠指标的人员，实行奖惩兑现措施。</w:t>
      </w:r>
    </w:p>
    <w:p>
      <w:pPr>
        <w:ind w:left="0" w:right="0" w:firstLine="560"/>
        <w:spacing w:before="450" w:after="450" w:line="312" w:lineRule="auto"/>
      </w:pPr>
      <w:r>
        <w:rPr>
          <w:rFonts w:ascii="宋体" w:hAnsi="宋体" w:eastAsia="宋体" w:cs="宋体"/>
          <w:color w:val="000"/>
          <w:sz w:val="28"/>
          <w:szCs w:val="28"/>
        </w:rPr>
        <w:t xml:space="preserve">(五)强化财务监控</w:t>
      </w:r>
    </w:p>
    <w:p>
      <w:pPr>
        <w:ind w:left="0" w:right="0" w:firstLine="560"/>
        <w:spacing w:before="450" w:after="450" w:line="312" w:lineRule="auto"/>
      </w:pPr>
      <w:r>
        <w:rPr>
          <w:rFonts w:ascii="宋体" w:hAnsi="宋体" w:eastAsia="宋体" w:cs="宋体"/>
          <w:color w:val="000"/>
          <w:sz w:val="28"/>
          <w:szCs w:val="28"/>
        </w:rPr>
        <w:t xml:space="preserve">降低企业风险</w:t>
      </w:r>
    </w:p>
    <w:p>
      <w:pPr>
        <w:ind w:left="0" w:right="0" w:firstLine="560"/>
        <w:spacing w:before="450" w:after="450" w:line="312" w:lineRule="auto"/>
      </w:pPr>
      <w:r>
        <w:rPr>
          <w:rFonts w:ascii="宋体" w:hAnsi="宋体" w:eastAsia="宋体" w:cs="宋体"/>
          <w:color w:val="000"/>
          <w:sz w:val="28"/>
          <w:szCs w:val="28"/>
        </w:rPr>
        <w:t xml:space="preserve">为进一步实现实业公司统一管理，财务资产工作建议明年东光科技公司等四家企业纳入工程账户后，车辆、小型机具、办公设备等全部由实业公司集中采购，按分公司进行管理，各单位不得自行发生相关业务。五项费用等所有相关费用均需实业公司批准后方可发生，费用报销执行电力工程公司相关制度及审批手续。</w:t>
      </w:r>
    </w:p>
    <w:p>
      <w:pPr>
        <w:ind w:left="0" w:right="0" w:firstLine="560"/>
        <w:spacing w:before="450" w:after="450" w:line="312" w:lineRule="auto"/>
      </w:pPr>
      <w:r>
        <w:rPr>
          <w:rFonts w:ascii="宋体" w:hAnsi="宋体" w:eastAsia="宋体" w:cs="宋体"/>
          <w:color w:val="000"/>
          <w:sz w:val="28"/>
          <w:szCs w:val="28"/>
        </w:rPr>
        <w:t xml:space="preserve">(六)强化税收宣传</w:t>
      </w:r>
    </w:p>
    <w:p>
      <w:pPr>
        <w:ind w:left="0" w:right="0" w:firstLine="560"/>
        <w:spacing w:before="450" w:after="450" w:line="312" w:lineRule="auto"/>
      </w:pPr>
      <w:r>
        <w:rPr>
          <w:rFonts w:ascii="宋体" w:hAnsi="宋体" w:eastAsia="宋体" w:cs="宋体"/>
          <w:color w:val="000"/>
          <w:sz w:val="28"/>
          <w:szCs w:val="28"/>
        </w:rPr>
        <w:t xml:space="preserve">严格依法纳税</w:t>
      </w:r>
    </w:p>
    <w:p>
      <w:pPr>
        <w:ind w:left="0" w:right="0" w:firstLine="560"/>
        <w:spacing w:before="450" w:after="450" w:line="312" w:lineRule="auto"/>
      </w:pPr>
      <w:r>
        <w:rPr>
          <w:rFonts w:ascii="宋体" w:hAnsi="宋体" w:eastAsia="宋体" w:cs="宋体"/>
          <w:color w:val="000"/>
          <w:sz w:val="28"/>
          <w:szCs w:val="28"/>
        </w:rPr>
        <w:t xml:space="preserve">新的一年，各单位不得以避税为借口进行任何经济活动，相关业务要在税收监控下运行，企业的增值税、营业税项目尽最大可能分清，个人所得税按国家规定严格执行，为职工分配的职工福利等业务也全部缴纳个人所得税，企业依法纳税，降低税收风险。</w:t>
      </w:r>
    </w:p>
    <w:p>
      <w:pPr>
        <w:ind w:left="0" w:right="0" w:firstLine="560"/>
        <w:spacing w:before="450" w:after="450" w:line="312" w:lineRule="auto"/>
      </w:pPr>
      <w:r>
        <w:rPr>
          <w:rFonts w:ascii="宋体" w:hAnsi="宋体" w:eastAsia="宋体" w:cs="宋体"/>
          <w:color w:val="000"/>
          <w:sz w:val="28"/>
          <w:szCs w:val="28"/>
        </w:rPr>
        <w:t xml:space="preserve">(七)强化工程管理</w:t>
      </w:r>
    </w:p>
    <w:p>
      <w:pPr>
        <w:ind w:left="0" w:right="0" w:firstLine="560"/>
        <w:spacing w:before="450" w:after="450" w:line="312" w:lineRule="auto"/>
      </w:pPr>
      <w:r>
        <w:rPr>
          <w:rFonts w:ascii="宋体" w:hAnsi="宋体" w:eastAsia="宋体" w:cs="宋体"/>
          <w:color w:val="000"/>
          <w:sz w:val="28"/>
          <w:szCs w:val="28"/>
        </w:rPr>
        <w:t xml:space="preserve">加强各部门协调能力</w:t>
      </w:r>
    </w:p>
    <w:p>
      <w:pPr>
        <w:ind w:left="0" w:right="0" w:firstLine="560"/>
        <w:spacing w:before="450" w:after="450" w:line="312" w:lineRule="auto"/>
      </w:pPr>
      <w:r>
        <w:rPr>
          <w:rFonts w:ascii="宋体" w:hAnsi="宋体" w:eastAsia="宋体" w:cs="宋体"/>
          <w:color w:val="000"/>
          <w:sz w:val="28"/>
          <w:szCs w:val="28"/>
        </w:rPr>
        <w:t xml:space="preserve">经营部门在签订合同时要做到事前预测，预测过程应包括：</w:t>
      </w:r>
    </w:p>
    <w:p>
      <w:pPr>
        <w:ind w:left="0" w:right="0" w:firstLine="560"/>
        <w:spacing w:before="450" w:after="450" w:line="312" w:lineRule="auto"/>
      </w:pPr>
      <w:r>
        <w:rPr>
          <w:rFonts w:ascii="宋体" w:hAnsi="宋体" w:eastAsia="宋体" w:cs="宋体"/>
          <w:color w:val="000"/>
          <w:sz w:val="28"/>
          <w:szCs w:val="28"/>
        </w:rPr>
        <w:t xml:space="preserve">预算部门测定工程目标利润，根据目标利润确认工程是否需要施工。</w:t>
      </w:r>
    </w:p>
    <w:p>
      <w:pPr>
        <w:ind w:left="0" w:right="0" w:firstLine="560"/>
        <w:spacing w:before="450" w:after="450" w:line="312" w:lineRule="auto"/>
      </w:pPr>
      <w:r>
        <w:rPr>
          <w:rFonts w:ascii="宋体" w:hAnsi="宋体" w:eastAsia="宋体" w:cs="宋体"/>
          <w:color w:val="000"/>
          <w:sz w:val="28"/>
          <w:szCs w:val="28"/>
        </w:rPr>
        <w:t xml:space="preserve">预算部门与物资部门共同审核，确定工程中的甲供设备是否能够在决算大表中取费，能计税的设备可以包含在合同中，不能计税的设备应从合同中剔除。</w:t>
      </w:r>
    </w:p>
    <w:p>
      <w:pPr>
        <w:ind w:left="0" w:right="0" w:firstLine="560"/>
        <w:spacing w:before="450" w:after="450" w:line="312" w:lineRule="auto"/>
      </w:pPr>
      <w:r>
        <w:rPr>
          <w:rFonts w:ascii="宋体" w:hAnsi="宋体" w:eastAsia="宋体" w:cs="宋体"/>
          <w:color w:val="000"/>
          <w:sz w:val="28"/>
          <w:szCs w:val="28"/>
        </w:rPr>
        <w:t xml:space="preserve">由财务部门审定该工程是营业税项目还是增值税项目。对于营业税项目，甲供材料、设备应以含17%增值税的价格计入到合同总额中，甲供材料、设备一律不能计入合同价款;对于增值税项目，甲供材料、设备的增值税可以抵扣，可以计入合同总额中，但合同金额应以含17%的增值税价格列示。</w:t>
      </w:r>
    </w:p>
    <w:p>
      <w:pPr>
        <w:ind w:left="0" w:right="0" w:firstLine="560"/>
        <w:spacing w:before="450" w:after="450" w:line="312" w:lineRule="auto"/>
      </w:pPr>
      <w:r>
        <w:rPr>
          <w:rFonts w:ascii="宋体" w:hAnsi="宋体" w:eastAsia="宋体" w:cs="宋体"/>
          <w:color w:val="000"/>
          <w:sz w:val="28"/>
          <w:szCs w:val="28"/>
        </w:rPr>
        <w:t xml:space="preserve">(八)强化资产管理</w:t>
      </w:r>
    </w:p>
    <w:p>
      <w:pPr>
        <w:ind w:left="0" w:right="0" w:firstLine="560"/>
        <w:spacing w:before="450" w:after="450" w:line="312" w:lineRule="auto"/>
      </w:pPr>
      <w:r>
        <w:rPr>
          <w:rFonts w:ascii="宋体" w:hAnsi="宋体" w:eastAsia="宋体" w:cs="宋体"/>
          <w:color w:val="000"/>
          <w:sz w:val="28"/>
          <w:szCs w:val="28"/>
        </w:rPr>
        <w:t xml:space="preserve">提高资产效率</w:t>
      </w:r>
    </w:p>
    <w:p>
      <w:pPr>
        <w:ind w:left="0" w:right="0" w:firstLine="560"/>
        <w:spacing w:before="450" w:after="450" w:line="312" w:lineRule="auto"/>
      </w:pPr>
      <w:r>
        <w:rPr>
          <w:rFonts w:ascii="宋体" w:hAnsi="宋体" w:eastAsia="宋体" w:cs="宋体"/>
          <w:color w:val="000"/>
          <w:sz w:val="28"/>
          <w:szCs w:val="28"/>
        </w:rPr>
        <w:t xml:space="preserve">成员企业增加资产设备需提前申请，由财务资产工作统一购置。小型机具、车辆等资产设备的修理，经财务资产工作审批后在电力集团指定修理厂修理，费用由公司财务资产工作统一结算。各项目部、厂的资产设备租赁一律从分公司租赁，分公司内部设备不能满足生产需求，报请公司财务资产工作审批后，方可外雇机械设备。资产设备内部调剂，书面形式报请公司财务资产工作审批、备案后方可执行。</w:t>
      </w:r>
    </w:p>
    <w:p>
      <w:pPr>
        <w:ind w:left="0" w:right="0" w:firstLine="560"/>
        <w:spacing w:before="450" w:after="450" w:line="312" w:lineRule="auto"/>
      </w:pPr>
      <w:r>
        <w:rPr>
          <w:rFonts w:ascii="宋体" w:hAnsi="宋体" w:eastAsia="宋体" w:cs="宋体"/>
          <w:color w:val="000"/>
          <w:sz w:val="28"/>
          <w:szCs w:val="28"/>
        </w:rPr>
        <w:t xml:space="preserve">加强固定资产和设备管理，对分公司资产设备实行定机定人管理，建立实物资产“户口簿”管理制度，实行固定资产网络化管理，加强实物管理，防止固定资产流失;完善设备信息库，分析设备综合完好率和综合利用率，为设备管理提供可靠依据。资产设备管理做到专人保管，专人负责，实行“统一领导，归口管理，分级负责”的原则，改变目前资产责任未落实到人的状况，利于监督，防止闲置浪费，提高资产使用率、周转率，使资产设备管理更科学化，更规范化。</w:t>
      </w:r>
    </w:p>
    <w:p>
      <w:pPr>
        <w:ind w:left="0" w:right="0" w:firstLine="560"/>
        <w:spacing w:before="450" w:after="450" w:line="312" w:lineRule="auto"/>
      </w:pPr>
      <w:r>
        <w:rPr>
          <w:rFonts w:ascii="宋体" w:hAnsi="宋体" w:eastAsia="宋体" w:cs="宋体"/>
          <w:color w:val="000"/>
          <w:sz w:val="28"/>
          <w:szCs w:val="28"/>
        </w:rPr>
        <w:t xml:space="preserve">(九)强化监控职能</w:t>
      </w:r>
    </w:p>
    <w:p>
      <w:pPr>
        <w:ind w:left="0" w:right="0" w:firstLine="560"/>
        <w:spacing w:before="450" w:after="450" w:line="312" w:lineRule="auto"/>
      </w:pPr>
      <w:r>
        <w:rPr>
          <w:rFonts w:ascii="宋体" w:hAnsi="宋体" w:eastAsia="宋体" w:cs="宋体"/>
          <w:color w:val="000"/>
          <w:sz w:val="28"/>
          <w:szCs w:val="28"/>
        </w:rPr>
        <w:t xml:space="preserve">完善财务制度</w:t>
      </w:r>
    </w:p>
    <w:p>
      <w:pPr>
        <w:ind w:left="0" w:right="0" w:firstLine="560"/>
        <w:spacing w:before="450" w:after="450" w:line="312" w:lineRule="auto"/>
      </w:pPr>
      <w:r>
        <w:rPr>
          <w:rFonts w:ascii="宋体" w:hAnsi="宋体" w:eastAsia="宋体" w:cs="宋体"/>
          <w:color w:val="000"/>
          <w:sz w:val="28"/>
          <w:szCs w:val="28"/>
        </w:rPr>
        <w:t xml:space="preserve">进一步修改、完善财务管理办法和制度，明确岗位规范及职责，做到每项业务有章可循、有制度可依。通过制度的修订使各部门及相关负责人各负其责，以防范风险和提高工作效率为目标，同时建立并完善内控制度，养成良好的遵章办事风气，促进财务工作规范化、制度化、程序化运作。</w:t>
      </w:r>
    </w:p>
    <w:p>
      <w:pPr>
        <w:ind w:left="0" w:right="0" w:firstLine="560"/>
        <w:spacing w:before="450" w:after="450" w:line="312" w:lineRule="auto"/>
      </w:pPr>
      <w:r>
        <w:rPr>
          <w:rFonts w:ascii="宋体" w:hAnsi="宋体" w:eastAsia="宋体" w:cs="宋体"/>
          <w:color w:val="000"/>
          <w:sz w:val="28"/>
          <w:szCs w:val="28"/>
        </w:rPr>
        <w:t xml:space="preserve">(十)强化基础工作</w:t>
      </w:r>
    </w:p>
    <w:p>
      <w:pPr>
        <w:ind w:left="0" w:right="0" w:firstLine="560"/>
        <w:spacing w:before="450" w:after="450" w:line="312" w:lineRule="auto"/>
      </w:pPr>
      <w:r>
        <w:rPr>
          <w:rFonts w:ascii="宋体" w:hAnsi="宋体" w:eastAsia="宋体" w:cs="宋体"/>
          <w:color w:val="000"/>
          <w:sz w:val="28"/>
          <w:szCs w:val="28"/>
        </w:rPr>
        <w:t xml:space="preserve">迎接相关检查</w:t>
      </w:r>
    </w:p>
    <w:p>
      <w:pPr>
        <w:ind w:left="0" w:right="0" w:firstLine="560"/>
        <w:spacing w:before="450" w:after="450" w:line="312" w:lineRule="auto"/>
      </w:pPr>
      <w:r>
        <w:rPr>
          <w:rFonts w:ascii="宋体" w:hAnsi="宋体" w:eastAsia="宋体" w:cs="宋体"/>
          <w:color w:val="000"/>
          <w:sz w:val="28"/>
          <w:szCs w:val="28"/>
        </w:rPr>
        <w:t xml:space="preserve">基础工作是一切工作的基石，20__年，财务资产工作从基础工作做起，从每一项付款业务入手，修改、编制了审批单、签认单。在此基础上，20__年将更进一步，完善各项基础工作，学习借鉴周围单位先进的工作经验，争取达到电力集团先进的基础工作水平。</w:t>
      </w:r>
    </w:p>
    <w:p>
      <w:pPr>
        <w:ind w:left="0" w:right="0" w:firstLine="560"/>
        <w:spacing w:before="450" w:after="450" w:line="312" w:lineRule="auto"/>
      </w:pPr>
      <w:r>
        <w:rPr>
          <w:rFonts w:ascii="宋体" w:hAnsi="宋体" w:eastAsia="宋体" w:cs="宋体"/>
          <w:color w:val="000"/>
          <w:sz w:val="28"/>
          <w:szCs w:val="28"/>
        </w:rPr>
        <w:t xml:space="preserve">(十一)强化队伍建设</w:t>
      </w:r>
    </w:p>
    <w:p>
      <w:pPr>
        <w:ind w:left="0" w:right="0" w:firstLine="560"/>
        <w:spacing w:before="450" w:after="450" w:line="312" w:lineRule="auto"/>
      </w:pPr>
      <w:r>
        <w:rPr>
          <w:rFonts w:ascii="宋体" w:hAnsi="宋体" w:eastAsia="宋体" w:cs="宋体"/>
          <w:color w:val="000"/>
          <w:sz w:val="28"/>
          <w:szCs w:val="28"/>
        </w:rPr>
        <w:t xml:space="preserve">提高人员素质财务工作的整体面貌是反映企业经营情况的一面镜子。依据国家的法律，结合企业实际，制定财务管理条例并高效落实，可以有力的推动企业发展。今年财务资产工作努力加强队伍建设，提高整体工作水平。</w:t>
      </w:r>
    </w:p>
    <w:p>
      <w:pPr>
        <w:ind w:left="0" w:right="0" w:firstLine="560"/>
        <w:spacing w:before="450" w:after="450" w:line="312" w:lineRule="auto"/>
      </w:pPr>
      <w:r>
        <w:rPr>
          <w:rFonts w:ascii="宋体" w:hAnsi="宋体" w:eastAsia="宋体" w:cs="宋体"/>
          <w:color w:val="000"/>
          <w:sz w:val="28"/>
          <w:szCs w:val="28"/>
        </w:rPr>
        <w:t xml:space="preserve">进一步加强政治思想方面的学习，加强职业道德教育，提高财务人员的道德修养，力争做到：行为端正、大公无私、严以律己、宽以待人。通过业务培训，互相帮助、共同成长、共同提高，不断提高财务人员的.综合素质和技能技巧，从而使财务资产的整体工作上标准。</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公司会计工作总结最新版【篇3】</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20__年在公司各领导的领导下和各位同仁的帮忙下，我顺利的完成了公司的会计工作，取得了必须的成绩，现将主要工作总结汇报如下：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公司会计工作总结最新版【篇4】</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公司会计工作总结最新版【篇5】</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2025-05-02T06:54:23+08:00</dcterms:created>
  <dcterms:modified xsi:type="dcterms:W3CDTF">2025-05-02T06:54:23+08:00</dcterms:modified>
</cp:coreProperties>
</file>

<file path=docProps/custom.xml><?xml version="1.0" encoding="utf-8"?>
<Properties xmlns="http://schemas.openxmlformats.org/officeDocument/2006/custom-properties" xmlns:vt="http://schemas.openxmlformats.org/officeDocument/2006/docPropsVTypes"/>
</file>