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精选财务工作的总结模板10篇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模板范文10篇努力钻研业务知识，积极参加相关部门组织的各种业务技能的培训，始终把增强服务意识作为一切工作的基础。财务总结各项工作任务，但必须看到工作存在的不足。下面小编给大家带来关于精选财务工作的总结模板，希望会对大家的工...</w:t>
      </w:r>
    </w:p>
    <w:p>
      <w:pPr>
        <w:ind w:left="0" w:right="0" w:firstLine="560"/>
        <w:spacing w:before="450" w:after="450" w:line="312" w:lineRule="auto"/>
      </w:pPr>
      <w:r>
        <w:rPr>
          <w:rFonts w:ascii="宋体" w:hAnsi="宋体" w:eastAsia="宋体" w:cs="宋体"/>
          <w:color w:val="000"/>
          <w:sz w:val="28"/>
          <w:szCs w:val="28"/>
        </w:rPr>
        <w:t xml:space="preserve">精选财务工作的总结模板范文10篇</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财务总结各项工作任务，但必须看到工作存在的不足。下面小编给大家带来关于精选财务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精选财务工作的总结模板篇1</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精选财务工作的总结模板篇5</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精选财务工作的总结模板篇6</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精选财务工作的总结模板篇9</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__能更辉煌的发展，我们__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2025-07-08T04:10:27+08:00</dcterms:created>
  <dcterms:modified xsi:type="dcterms:W3CDTF">2025-07-08T04:10:27+08:00</dcterms:modified>
</cp:coreProperties>
</file>

<file path=docProps/custom.xml><?xml version="1.0" encoding="utf-8"?>
<Properties xmlns="http://schemas.openxmlformats.org/officeDocument/2006/custom-properties" xmlns:vt="http://schemas.openxmlformats.org/officeDocument/2006/docPropsVTypes"/>
</file>