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门诊医生年度个人总结报告</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工作总结是对工作的检查与分析，也会为了以后工作不在出现相同的问题，避免错误的发生。《门诊医生年度个人总结报告》是为大家准备的，希望对大家有帮助。&gt;【篇一】门诊医生年度个人总结报告　　作为一名医生，我的工作职责就是“竭尽全力除人类之病痛，助健...</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工作总结是对工作的检查与分析，也会为了以后工作不在出现相同的问题，避免错误的发生。《门诊医生年度个人总结报告》是为大家准备的，希望对大家有帮助。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&gt;【篇一】门诊医生年度个人总结报告</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w:t>
      </w:r>
    </w:p>
    <w:p>
      <w:pPr>
        <w:ind w:left="0" w:right="0" w:firstLine="560"/>
        <w:spacing w:before="450" w:after="450" w:line="312" w:lineRule="auto"/>
      </w:pPr>
      <w:r>
        <w:rPr>
          <w:rFonts w:ascii="宋体" w:hAnsi="宋体" w:eastAsia="宋体" w:cs="宋体"/>
          <w:color w:val="000"/>
          <w:sz w:val="28"/>
          <w:szCs w:val="28"/>
        </w:rPr>
        <w:t xml:space="preserve">　　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&gt;【篇二】门诊医生年度个人总结报告</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